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385" w:rsidRDefault="00976385" w:rsidP="006E4F19">
      <w:pPr>
        <w:ind w:right="26"/>
        <w:jc w:val="center"/>
        <w:rPr>
          <w:rFonts w:ascii="Comic Sans MS" w:hAnsi="Comic Sans MS"/>
          <w:sz w:val="36"/>
          <w:szCs w:val="36"/>
        </w:rPr>
      </w:pPr>
      <w:r>
        <w:rPr>
          <w:rFonts w:ascii="Comic Sans MS" w:hAnsi="Comic Sans MS"/>
          <w:sz w:val="36"/>
          <w:szCs w:val="36"/>
        </w:rPr>
        <w:t xml:space="preserve">SS PETER AND </w:t>
      </w:r>
      <w:smartTag w:uri="urn:schemas-microsoft-com:office:smarttags" w:element="PlaceName">
        <w:smartTag w:uri="urn:schemas-microsoft-com:office:smarttags" w:element="place">
          <w:r>
            <w:rPr>
              <w:rFonts w:ascii="Comic Sans MS" w:hAnsi="Comic Sans MS"/>
              <w:sz w:val="36"/>
              <w:szCs w:val="36"/>
            </w:rPr>
            <w:t>PAUL</w:t>
          </w:r>
        </w:smartTag>
        <w:r>
          <w:rPr>
            <w:rFonts w:ascii="Comic Sans MS" w:hAnsi="Comic Sans MS"/>
            <w:sz w:val="36"/>
            <w:szCs w:val="36"/>
          </w:rPr>
          <w:t xml:space="preserve"> </w:t>
        </w:r>
        <w:smartTag w:uri="urn:schemas-microsoft-com:office:smarttags" w:element="PlaceName">
          <w:r>
            <w:rPr>
              <w:rFonts w:ascii="Comic Sans MS" w:hAnsi="Comic Sans MS"/>
              <w:sz w:val="36"/>
              <w:szCs w:val="36"/>
            </w:rPr>
            <w:t>CATHOLIC</w:t>
          </w:r>
        </w:smartTag>
        <w:r>
          <w:rPr>
            <w:rFonts w:ascii="Comic Sans MS" w:hAnsi="Comic Sans MS"/>
            <w:sz w:val="36"/>
            <w:szCs w:val="36"/>
          </w:rPr>
          <w:t xml:space="preserve"> </w:t>
        </w:r>
        <w:smartTag w:uri="urn:schemas-microsoft-com:office:smarttags" w:element="PlaceType">
          <w:r>
            <w:rPr>
              <w:rFonts w:ascii="Comic Sans MS" w:hAnsi="Comic Sans MS"/>
              <w:sz w:val="36"/>
              <w:szCs w:val="36"/>
            </w:rPr>
            <w:t>PRIMARY SCHOOL</w:t>
          </w:r>
        </w:smartTag>
      </w:smartTag>
    </w:p>
    <w:p w:rsidR="00976385" w:rsidRDefault="00976385" w:rsidP="006E4F19">
      <w:pPr>
        <w:ind w:right="26"/>
        <w:jc w:val="center"/>
        <w:rPr>
          <w:rFonts w:ascii="Comic Sans MS" w:hAnsi="Comic Sans MS"/>
          <w:sz w:val="32"/>
          <w:szCs w:val="32"/>
        </w:rPr>
      </w:pPr>
      <w:r>
        <w:rPr>
          <w:rFonts w:ascii="Comic Sans MS" w:hAnsi="Comic Sans MS"/>
          <w:sz w:val="32"/>
          <w:szCs w:val="32"/>
        </w:rPr>
        <w:t>(Little Learners and Kids’ Club)</w:t>
      </w:r>
    </w:p>
    <w:p w:rsidR="00976385" w:rsidRDefault="00976385" w:rsidP="006E4F19">
      <w:pPr>
        <w:ind w:right="26"/>
        <w:jc w:val="center"/>
        <w:rPr>
          <w:rFonts w:ascii="Comic Sans MS" w:hAnsi="Comic Sans MS"/>
          <w:sz w:val="36"/>
          <w:szCs w:val="36"/>
        </w:rPr>
      </w:pPr>
    </w:p>
    <w:p w:rsidR="00976385" w:rsidRDefault="00976385" w:rsidP="006E4F19">
      <w:pPr>
        <w:ind w:right="26"/>
        <w:jc w:val="center"/>
        <w:rPr>
          <w:rFonts w:ascii="Comic Sans MS" w:hAnsi="Comic Sans MS"/>
          <w:sz w:val="36"/>
          <w:szCs w:val="36"/>
        </w:rPr>
      </w:pPr>
      <w:r>
        <w:rPr>
          <w:rFonts w:ascii="Comic Sans MS" w:hAnsi="Comic Sans MS"/>
          <w:sz w:val="36"/>
          <w:szCs w:val="36"/>
        </w:rPr>
        <w:t>Inclusion Policy</w:t>
      </w:r>
    </w:p>
    <w:p w:rsidR="00976385" w:rsidRDefault="00976385" w:rsidP="006E4F19">
      <w:pPr>
        <w:ind w:right="26"/>
        <w:jc w:val="center"/>
        <w:rPr>
          <w:sz w:val="36"/>
          <w:szCs w:val="36"/>
        </w:rPr>
      </w:pPr>
    </w:p>
    <w:p w:rsidR="00976385" w:rsidRDefault="00BC2001" w:rsidP="006E4F19">
      <w:pPr>
        <w:ind w:right="26"/>
        <w:jc w:val="center"/>
        <w:rPr>
          <w:sz w:val="36"/>
          <w:szCs w:val="36"/>
        </w:rPr>
      </w:pPr>
      <w:r>
        <w:rPr>
          <w:noProof/>
          <w:sz w:val="18"/>
          <w:szCs w:val="18"/>
          <w:lang w:eastAsia="en-GB"/>
        </w:rPr>
        <w:drawing>
          <wp:inline distT="0" distB="0" distL="0" distR="0">
            <wp:extent cx="137160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81150"/>
                    </a:xfrm>
                    <a:prstGeom prst="rect">
                      <a:avLst/>
                    </a:prstGeom>
                    <a:noFill/>
                    <a:ln>
                      <a:noFill/>
                    </a:ln>
                  </pic:spPr>
                </pic:pic>
              </a:graphicData>
            </a:graphic>
          </wp:inline>
        </w:drawing>
      </w:r>
    </w:p>
    <w:p w:rsidR="00976385" w:rsidRDefault="00976385" w:rsidP="006E4F19">
      <w:pPr>
        <w:ind w:right="26"/>
        <w:jc w:val="center"/>
        <w:rPr>
          <w:sz w:val="36"/>
          <w:szCs w:val="36"/>
        </w:rPr>
      </w:pPr>
    </w:p>
    <w:p w:rsidR="00976385" w:rsidRDefault="00BC2001" w:rsidP="006E4F19">
      <w:pPr>
        <w:ind w:right="26"/>
        <w:jc w:val="center"/>
        <w:rPr>
          <w:sz w:val="36"/>
          <w:szCs w:val="36"/>
        </w:rPr>
      </w:pPr>
      <w:r>
        <w:rPr>
          <w:rFonts w:ascii="Comic Sans MS" w:hAnsi="Comic Sans MS"/>
          <w:noProof/>
          <w:color w:val="FF6600"/>
          <w:sz w:val="60"/>
          <w:szCs w:val="36"/>
          <w:lang w:eastAsia="en-GB"/>
        </w:rPr>
        <w:drawing>
          <wp:inline distT="0" distB="0" distL="0" distR="0">
            <wp:extent cx="1209675" cy="1066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066800"/>
                    </a:xfrm>
                    <a:prstGeom prst="rect">
                      <a:avLst/>
                    </a:prstGeom>
                    <a:noFill/>
                    <a:ln>
                      <a:noFill/>
                    </a:ln>
                  </pic:spPr>
                </pic:pic>
              </a:graphicData>
            </a:graphic>
          </wp:inline>
        </w:drawing>
      </w:r>
      <w:r w:rsidR="00976385">
        <w:rPr>
          <w:rFonts w:ascii="Comic Sans MS" w:hAnsi="Comic Sans MS"/>
          <w:color w:val="FF6600"/>
          <w:sz w:val="60"/>
          <w:szCs w:val="36"/>
        </w:rPr>
        <w:t xml:space="preserve">                       </w:t>
      </w:r>
      <w:r>
        <w:rPr>
          <w:rFonts w:ascii="Comic Sans MS" w:hAnsi="Comic Sans MS"/>
          <w:noProof/>
          <w:color w:val="FF0000"/>
          <w:sz w:val="40"/>
          <w:lang w:eastAsia="en-GB"/>
        </w:rPr>
        <w:drawing>
          <wp:inline distT="0" distB="0" distL="0" distR="0">
            <wp:extent cx="1066800" cy="123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238250"/>
                    </a:xfrm>
                    <a:prstGeom prst="rect">
                      <a:avLst/>
                    </a:prstGeom>
                    <a:noFill/>
                    <a:ln>
                      <a:noFill/>
                    </a:ln>
                  </pic:spPr>
                </pic:pic>
              </a:graphicData>
            </a:graphic>
          </wp:inline>
        </w:drawing>
      </w:r>
    </w:p>
    <w:p w:rsidR="00976385" w:rsidRPr="00D42CE7" w:rsidRDefault="0039522E" w:rsidP="006E4F19">
      <w:pPr>
        <w:ind w:right="26"/>
        <w:jc w:val="center"/>
        <w:rPr>
          <w:rFonts w:ascii="Comic Sans MS" w:hAnsi="Comic Sans MS"/>
          <w:sz w:val="24"/>
          <w:szCs w:val="24"/>
        </w:rPr>
      </w:pPr>
      <w:r w:rsidRPr="00D42CE7">
        <w:rPr>
          <w:rFonts w:ascii="Comic Sans MS" w:hAnsi="Comic Sans MS"/>
          <w:sz w:val="24"/>
          <w:szCs w:val="24"/>
        </w:rPr>
        <w:t>Adopted by Governors: January 20</w:t>
      </w:r>
      <w:r w:rsidR="004C15A4" w:rsidRPr="00D42CE7">
        <w:rPr>
          <w:rFonts w:ascii="Comic Sans MS" w:hAnsi="Comic Sans MS"/>
          <w:sz w:val="24"/>
          <w:szCs w:val="24"/>
        </w:rPr>
        <w:t>22</w:t>
      </w:r>
    </w:p>
    <w:p w:rsidR="0039522E" w:rsidRPr="00D42CE7" w:rsidRDefault="0039522E" w:rsidP="006E4F19">
      <w:pPr>
        <w:ind w:right="26"/>
        <w:jc w:val="center"/>
        <w:rPr>
          <w:rFonts w:ascii="Comic Sans MS" w:hAnsi="Comic Sans MS"/>
          <w:sz w:val="24"/>
          <w:szCs w:val="24"/>
        </w:rPr>
      </w:pPr>
      <w:r w:rsidRPr="00D42CE7">
        <w:rPr>
          <w:rFonts w:ascii="Comic Sans MS" w:hAnsi="Comic Sans MS"/>
          <w:sz w:val="24"/>
          <w:szCs w:val="24"/>
        </w:rPr>
        <w:t>Date for review: January 202</w:t>
      </w:r>
      <w:r w:rsidR="004C15A4" w:rsidRPr="00D42CE7">
        <w:rPr>
          <w:rFonts w:ascii="Comic Sans MS" w:hAnsi="Comic Sans MS"/>
          <w:sz w:val="24"/>
          <w:szCs w:val="24"/>
        </w:rPr>
        <w:t>4</w:t>
      </w:r>
    </w:p>
    <w:p w:rsidR="00976385" w:rsidRPr="00D42CE7" w:rsidRDefault="00976385" w:rsidP="006E4F19">
      <w:pPr>
        <w:ind w:right="26"/>
        <w:jc w:val="center"/>
        <w:rPr>
          <w:sz w:val="24"/>
          <w:szCs w:val="24"/>
        </w:rPr>
      </w:pPr>
    </w:p>
    <w:p w:rsidR="00976385" w:rsidRPr="00D42CE7" w:rsidRDefault="00976385" w:rsidP="006E4F19">
      <w:pPr>
        <w:pBdr>
          <w:top w:val="single" w:sz="4" w:space="1" w:color="auto"/>
          <w:left w:val="single" w:sz="4" w:space="4" w:color="auto"/>
          <w:bottom w:val="single" w:sz="4" w:space="1" w:color="auto"/>
          <w:right w:val="single" w:sz="4" w:space="4" w:color="auto"/>
        </w:pBdr>
        <w:tabs>
          <w:tab w:val="left" w:pos="3645"/>
        </w:tabs>
        <w:ind w:right="26"/>
        <w:jc w:val="center"/>
        <w:rPr>
          <w:rFonts w:ascii="Comic Sans MS" w:hAnsi="Comic Sans MS"/>
          <w:sz w:val="24"/>
          <w:szCs w:val="24"/>
        </w:rPr>
      </w:pPr>
      <w:r w:rsidRPr="00D42CE7">
        <w:rPr>
          <w:rFonts w:ascii="Comic Sans MS" w:hAnsi="Comic Sans MS"/>
          <w:sz w:val="24"/>
          <w:szCs w:val="24"/>
        </w:rPr>
        <w:t>Mission Statement</w:t>
      </w:r>
    </w:p>
    <w:p w:rsidR="00976385" w:rsidRPr="00D42CE7" w:rsidRDefault="00976385" w:rsidP="006E4F19">
      <w:pPr>
        <w:pBdr>
          <w:top w:val="single" w:sz="4" w:space="1" w:color="auto"/>
          <w:left w:val="single" w:sz="4" w:space="4" w:color="auto"/>
          <w:bottom w:val="single" w:sz="4" w:space="1" w:color="auto"/>
          <w:right w:val="single" w:sz="4" w:space="4" w:color="auto"/>
        </w:pBdr>
        <w:tabs>
          <w:tab w:val="left" w:pos="3645"/>
        </w:tabs>
        <w:ind w:right="26"/>
        <w:jc w:val="center"/>
        <w:rPr>
          <w:rFonts w:ascii="Comic Sans MS" w:hAnsi="Comic Sans MS"/>
          <w:sz w:val="24"/>
          <w:szCs w:val="24"/>
        </w:rPr>
      </w:pPr>
    </w:p>
    <w:p w:rsidR="00976385" w:rsidRPr="00D42CE7" w:rsidRDefault="00976385" w:rsidP="006E4F19">
      <w:pPr>
        <w:pBdr>
          <w:top w:val="single" w:sz="4" w:space="1" w:color="auto"/>
          <w:left w:val="single" w:sz="4" w:space="4" w:color="auto"/>
          <w:bottom w:val="single" w:sz="4" w:space="1" w:color="auto"/>
          <w:right w:val="single" w:sz="4" w:space="4" w:color="auto"/>
        </w:pBdr>
        <w:tabs>
          <w:tab w:val="left" w:pos="3645"/>
        </w:tabs>
        <w:ind w:right="26"/>
        <w:jc w:val="center"/>
        <w:rPr>
          <w:rFonts w:ascii="Comic Sans MS" w:hAnsi="Comic Sans MS"/>
          <w:sz w:val="24"/>
          <w:szCs w:val="24"/>
        </w:rPr>
      </w:pPr>
      <w:r w:rsidRPr="00D42CE7">
        <w:rPr>
          <w:rFonts w:ascii="Comic Sans MS" w:hAnsi="Comic Sans MS"/>
          <w:sz w:val="24"/>
          <w:szCs w:val="24"/>
        </w:rPr>
        <w:t>With Jesus as our guide, we learn, pray and live together, in a safe and happy way.</w:t>
      </w:r>
    </w:p>
    <w:p w:rsidR="00976385" w:rsidRPr="00C234C7" w:rsidRDefault="00976385" w:rsidP="00D42CE7">
      <w:pPr>
        <w:pStyle w:val="ListParagraph"/>
        <w:autoSpaceDE w:val="0"/>
        <w:autoSpaceDN w:val="0"/>
        <w:adjustRightInd w:val="0"/>
        <w:spacing w:after="0" w:line="240" w:lineRule="auto"/>
        <w:ind w:left="0" w:right="26"/>
        <w:rPr>
          <w:rFonts w:ascii="Comic Sans MS" w:hAnsi="Comic Sans MS" w:cs="Arial-BoldMT"/>
          <w:b/>
          <w:bCs/>
          <w:color w:val="000000"/>
          <w:sz w:val="24"/>
          <w:szCs w:val="24"/>
        </w:rPr>
      </w:pPr>
      <w:r w:rsidRPr="00C234C7">
        <w:rPr>
          <w:rFonts w:ascii="Comic Sans MS" w:hAnsi="Comic Sans MS" w:cs="Arial-BoldMT"/>
          <w:b/>
          <w:bCs/>
          <w:color w:val="000000"/>
          <w:sz w:val="24"/>
          <w:szCs w:val="24"/>
        </w:rPr>
        <w:lastRenderedPageBreak/>
        <w:t>AIMS OF THE POLICY:</w:t>
      </w:r>
    </w:p>
    <w:p w:rsidR="00976385" w:rsidRPr="00B00486" w:rsidRDefault="00976385" w:rsidP="00743BFD">
      <w:pPr>
        <w:autoSpaceDE w:val="0"/>
        <w:autoSpaceDN w:val="0"/>
        <w:adjustRightInd w:val="0"/>
        <w:spacing w:after="0" w:line="240" w:lineRule="auto"/>
        <w:rPr>
          <w:rFonts w:ascii="Comic Sans MS" w:hAnsi="Comic Sans MS" w:cs="Arial-BoldMT"/>
          <w:b/>
          <w:bCs/>
          <w:color w:val="000000"/>
          <w:sz w:val="24"/>
          <w:szCs w:val="24"/>
        </w:rPr>
      </w:pP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Pr>
          <w:rFonts w:ascii="Comic Sans MS" w:hAnsi="Comic Sans MS" w:cs="ArialMT"/>
          <w:color w:val="000000"/>
          <w:sz w:val="24"/>
          <w:szCs w:val="24"/>
        </w:rPr>
        <w:t>T</w:t>
      </w:r>
      <w:r w:rsidRPr="00B00486">
        <w:rPr>
          <w:rFonts w:ascii="Comic Sans MS" w:hAnsi="Comic Sans MS" w:cs="ArialMT"/>
          <w:color w:val="000000"/>
          <w:sz w:val="24"/>
          <w:szCs w:val="24"/>
        </w:rPr>
        <w:t xml:space="preserve">o explain the ethos and rationale behind provision for Inclusion at SS </w:t>
      </w:r>
      <w:r>
        <w:rPr>
          <w:rFonts w:ascii="Comic Sans MS" w:hAnsi="Comic Sans MS" w:cs="ArialMT"/>
          <w:color w:val="000000"/>
          <w:sz w:val="24"/>
          <w:szCs w:val="24"/>
        </w:rPr>
        <w:t xml:space="preserve"> </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Pr>
          <w:rFonts w:ascii="Comic Sans MS" w:hAnsi="Comic Sans MS" w:cs="ArialMT"/>
          <w:color w:val="000000"/>
          <w:sz w:val="24"/>
          <w:szCs w:val="24"/>
        </w:rPr>
        <w:t xml:space="preserve">   </w:t>
      </w:r>
      <w:r w:rsidRPr="00B00486">
        <w:rPr>
          <w:rFonts w:ascii="Comic Sans MS" w:hAnsi="Comic Sans MS" w:cs="ArialMT"/>
          <w:color w:val="000000"/>
          <w:sz w:val="24"/>
          <w:szCs w:val="24"/>
        </w:rPr>
        <w:t xml:space="preserve">Peter and </w:t>
      </w:r>
      <w:smartTag w:uri="urn:schemas-microsoft-com:office:smarttags" w:element="PlaceType">
        <w:smartTag w:uri="urn:schemas-microsoft-com:office:smarttags" w:element="place">
          <w:smartTag w:uri="urn:schemas-microsoft-com:office:smarttags" w:element="PlaceName">
            <w:r w:rsidRPr="00B00486">
              <w:rPr>
                <w:rFonts w:ascii="Comic Sans MS" w:hAnsi="Comic Sans MS" w:cs="ArialMT"/>
                <w:color w:val="000000"/>
                <w:sz w:val="24"/>
                <w:szCs w:val="24"/>
              </w:rPr>
              <w:t>Paul</w:t>
            </w:r>
          </w:smartTag>
        </w:smartTag>
        <w:r w:rsidRPr="00B00486">
          <w:rPr>
            <w:rFonts w:ascii="Comic Sans MS" w:hAnsi="Comic Sans MS" w:cs="ArialMT"/>
            <w:color w:val="000000"/>
            <w:sz w:val="24"/>
            <w:szCs w:val="24"/>
          </w:rPr>
          <w:t xml:space="preserve"> </w:t>
        </w:r>
        <w:bookmarkStart w:id="0" w:name="_GoBack"/>
        <w:smartTag w:uri="urn:schemas-microsoft-com:office:smarttags" w:element="PlaceType">
          <w:smartTag w:uri="urn:schemas-microsoft-com:office:smarttags" w:element="PlaceName">
            <w:r w:rsidRPr="00B00486">
              <w:rPr>
                <w:rFonts w:ascii="Comic Sans MS" w:hAnsi="Comic Sans MS" w:cs="ArialMT"/>
                <w:color w:val="000000"/>
                <w:sz w:val="24"/>
                <w:szCs w:val="24"/>
              </w:rPr>
              <w:t>Primary School</w:t>
            </w:r>
          </w:smartTag>
        </w:smartTag>
      </w:smartTag>
    </w:p>
    <w:bookmarkEnd w:id="0"/>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Pr>
          <w:rFonts w:ascii="Comic Sans MS" w:hAnsi="Comic Sans MS" w:cs="ArialMT"/>
          <w:color w:val="000000"/>
          <w:sz w:val="24"/>
          <w:szCs w:val="24"/>
        </w:rPr>
        <w:t>T</w:t>
      </w:r>
      <w:r w:rsidRPr="00B00486">
        <w:rPr>
          <w:rFonts w:ascii="Comic Sans MS" w:hAnsi="Comic Sans MS" w:cs="ArialMT"/>
          <w:color w:val="000000"/>
          <w:sz w:val="24"/>
          <w:szCs w:val="24"/>
        </w:rPr>
        <w:t xml:space="preserve">o outline the nature of the provision for Inclusion at SS Peter and Paul  </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Pr>
          <w:rFonts w:ascii="Comic Sans MS" w:hAnsi="Comic Sans MS" w:cs="ArialMT"/>
          <w:color w:val="000000"/>
          <w:sz w:val="24"/>
          <w:szCs w:val="24"/>
        </w:rPr>
        <w:t xml:space="preserve">   </w:t>
      </w:r>
      <w:r w:rsidRPr="00B00486">
        <w:rPr>
          <w:rFonts w:ascii="Comic Sans MS" w:hAnsi="Comic Sans MS" w:cs="ArialMT"/>
          <w:color w:val="000000"/>
          <w:sz w:val="24"/>
          <w:szCs w:val="24"/>
        </w:rPr>
        <w:t>Primary School</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Pr>
          <w:rFonts w:ascii="Comic Sans MS" w:hAnsi="Comic Sans MS" w:cs="ArialMT"/>
          <w:color w:val="000000"/>
          <w:sz w:val="24"/>
          <w:szCs w:val="24"/>
        </w:rPr>
        <w:t>T</w:t>
      </w:r>
      <w:r w:rsidRPr="00B00486">
        <w:rPr>
          <w:rFonts w:ascii="Comic Sans MS" w:hAnsi="Comic Sans MS" w:cs="ArialMT"/>
          <w:color w:val="000000"/>
          <w:sz w:val="24"/>
          <w:szCs w:val="24"/>
        </w:rPr>
        <w:t xml:space="preserve">o set out the roles of the class teachers and coordinator in relation to </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Pr>
          <w:rFonts w:ascii="Comic Sans MS" w:hAnsi="Comic Sans MS" w:cs="ArialMT"/>
          <w:color w:val="000000"/>
          <w:sz w:val="24"/>
          <w:szCs w:val="24"/>
        </w:rPr>
        <w:t xml:space="preserve">   </w:t>
      </w:r>
      <w:r w:rsidRPr="00B00486">
        <w:rPr>
          <w:rFonts w:ascii="Comic Sans MS" w:hAnsi="Comic Sans MS" w:cs="ArialMT"/>
          <w:color w:val="000000"/>
          <w:sz w:val="24"/>
          <w:szCs w:val="24"/>
        </w:rPr>
        <w:t>provision for Inclusion</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Pr>
          <w:rFonts w:ascii="Comic Sans MS" w:hAnsi="Comic Sans MS" w:cs="ArialMT"/>
          <w:color w:val="000000"/>
          <w:sz w:val="24"/>
          <w:szCs w:val="24"/>
        </w:rPr>
        <w:t>T</w:t>
      </w:r>
      <w:r w:rsidRPr="00B00486">
        <w:rPr>
          <w:rFonts w:ascii="Comic Sans MS" w:hAnsi="Comic Sans MS" w:cs="ArialMT"/>
          <w:color w:val="000000"/>
          <w:sz w:val="24"/>
          <w:szCs w:val="24"/>
        </w:rPr>
        <w:t xml:space="preserve">o foster the involvement of parents at all stages of provision for pupils </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Pr>
          <w:rFonts w:ascii="Comic Sans MS" w:hAnsi="Comic Sans MS" w:cs="ArialMT"/>
          <w:color w:val="000000"/>
          <w:sz w:val="24"/>
          <w:szCs w:val="24"/>
        </w:rPr>
        <w:t xml:space="preserve">   </w:t>
      </w:r>
      <w:r w:rsidRPr="00B00486">
        <w:rPr>
          <w:rFonts w:ascii="Comic Sans MS" w:hAnsi="Comic Sans MS" w:cs="ArialMT"/>
          <w:color w:val="000000"/>
          <w:sz w:val="24"/>
          <w:szCs w:val="24"/>
        </w:rPr>
        <w:t>with educational needs</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p>
    <w:p w:rsidR="00976385" w:rsidRPr="00C234C7" w:rsidRDefault="00976385" w:rsidP="00C234C7">
      <w:pPr>
        <w:pStyle w:val="ListParagraph"/>
        <w:numPr>
          <w:ilvl w:val="0"/>
          <w:numId w:val="1"/>
        </w:numPr>
        <w:autoSpaceDE w:val="0"/>
        <w:autoSpaceDN w:val="0"/>
        <w:adjustRightInd w:val="0"/>
        <w:spacing w:after="0" w:line="240" w:lineRule="auto"/>
        <w:rPr>
          <w:rFonts w:ascii="Comic Sans MS" w:hAnsi="Comic Sans MS" w:cs="Arial-BoldMT"/>
          <w:b/>
          <w:bCs/>
          <w:color w:val="000000"/>
          <w:sz w:val="24"/>
          <w:szCs w:val="24"/>
        </w:rPr>
      </w:pPr>
      <w:r w:rsidRPr="00C234C7">
        <w:rPr>
          <w:rFonts w:ascii="Comic Sans MS" w:hAnsi="Comic Sans MS" w:cs="Arial-BoldMT"/>
          <w:b/>
          <w:bCs/>
          <w:color w:val="000000"/>
          <w:sz w:val="24"/>
          <w:szCs w:val="24"/>
        </w:rPr>
        <w:t>INTRODUCTION</w:t>
      </w:r>
    </w:p>
    <w:p w:rsidR="00976385" w:rsidRPr="00B00486" w:rsidRDefault="00976385" w:rsidP="00743BFD">
      <w:pPr>
        <w:autoSpaceDE w:val="0"/>
        <w:autoSpaceDN w:val="0"/>
        <w:adjustRightInd w:val="0"/>
        <w:spacing w:after="0" w:line="240" w:lineRule="auto"/>
        <w:rPr>
          <w:rFonts w:ascii="Comic Sans MS" w:hAnsi="Comic Sans MS" w:cs="Arial-BoldMT"/>
          <w:b/>
          <w:bCs/>
          <w:color w:val="000000"/>
          <w:sz w:val="24"/>
          <w:szCs w:val="24"/>
        </w:rPr>
      </w:pPr>
    </w:p>
    <w:p w:rsidR="00976385" w:rsidRDefault="00976385" w:rsidP="00743BFD">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ArialMT"/>
          <w:color w:val="000000"/>
          <w:sz w:val="24"/>
          <w:szCs w:val="24"/>
        </w:rPr>
        <w:t>As a school</w:t>
      </w:r>
      <w:r>
        <w:rPr>
          <w:rFonts w:ascii="Comic Sans MS" w:hAnsi="Comic Sans MS" w:cs="ArialMT"/>
          <w:color w:val="000000"/>
          <w:sz w:val="24"/>
          <w:szCs w:val="24"/>
        </w:rPr>
        <w:t>,</w:t>
      </w:r>
      <w:r w:rsidRPr="00B00486">
        <w:rPr>
          <w:rFonts w:ascii="Comic Sans MS" w:hAnsi="Comic Sans MS" w:cs="ArialMT"/>
          <w:color w:val="000000"/>
          <w:sz w:val="24"/>
          <w:szCs w:val="24"/>
        </w:rPr>
        <w:t xml:space="preserve"> we are committed to giving every child an opportunity to achieve the highest standards regardless of their age, gender, ethnicity, attainment or background. </w:t>
      </w:r>
    </w:p>
    <w:p w:rsidR="00976385" w:rsidRDefault="00976385" w:rsidP="00743BFD">
      <w:pPr>
        <w:autoSpaceDE w:val="0"/>
        <w:autoSpaceDN w:val="0"/>
        <w:adjustRightInd w:val="0"/>
        <w:spacing w:after="0" w:line="240" w:lineRule="auto"/>
        <w:rPr>
          <w:rFonts w:ascii="Comic Sans MS" w:hAnsi="Comic Sans MS" w:cs="ArialMT"/>
          <w:color w:val="000000"/>
          <w:sz w:val="24"/>
          <w:szCs w:val="24"/>
        </w:rPr>
      </w:pPr>
    </w:p>
    <w:p w:rsidR="00976385" w:rsidRDefault="00976385" w:rsidP="00743BFD">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ArialMT"/>
          <w:color w:val="000000"/>
          <w:sz w:val="24"/>
          <w:szCs w:val="24"/>
        </w:rPr>
        <w:t>We recognise that there is a diversity of special needs including learning, health, behavioural, emotional and physical. We aim to provid</w:t>
      </w:r>
      <w:r w:rsidR="00106F40">
        <w:rPr>
          <w:rFonts w:ascii="Comic Sans MS" w:hAnsi="Comic Sans MS" w:cs="ArialMT"/>
          <w:color w:val="000000"/>
          <w:sz w:val="24"/>
          <w:szCs w:val="24"/>
        </w:rPr>
        <w:t xml:space="preserve">e for </w:t>
      </w:r>
      <w:r w:rsidR="004C15A4">
        <w:rPr>
          <w:rFonts w:ascii="Comic Sans MS" w:hAnsi="Comic Sans MS" w:cs="ArialMT"/>
          <w:color w:val="000000"/>
          <w:sz w:val="24"/>
          <w:szCs w:val="24"/>
        </w:rPr>
        <w:t xml:space="preserve">all </w:t>
      </w:r>
      <w:r w:rsidR="00106F40">
        <w:rPr>
          <w:rFonts w:ascii="Comic Sans MS" w:hAnsi="Comic Sans MS" w:cs="ArialMT"/>
          <w:color w:val="000000"/>
          <w:sz w:val="24"/>
          <w:szCs w:val="24"/>
        </w:rPr>
        <w:t>pupils</w:t>
      </w:r>
      <w:r w:rsidR="004C15A4">
        <w:rPr>
          <w:rFonts w:ascii="Comic Sans MS" w:hAnsi="Comic Sans MS" w:cs="ArialMT"/>
          <w:color w:val="000000"/>
          <w:sz w:val="24"/>
          <w:szCs w:val="24"/>
        </w:rPr>
        <w:t xml:space="preserve">. </w:t>
      </w:r>
      <w:r w:rsidRPr="00B00486">
        <w:rPr>
          <w:rFonts w:ascii="Comic Sans MS" w:hAnsi="Comic Sans MS" w:cs="ArialMT"/>
          <w:color w:val="000000"/>
          <w:sz w:val="24"/>
          <w:szCs w:val="24"/>
        </w:rPr>
        <w:t>We also recognise that pupils for whom English is an Additional Language may also have learning needs which must be supported to enable them to access the curri</w:t>
      </w:r>
      <w:r w:rsidR="00A239E9">
        <w:rPr>
          <w:rFonts w:ascii="Comic Sans MS" w:hAnsi="Comic Sans MS" w:cs="ArialMT"/>
          <w:color w:val="000000"/>
          <w:sz w:val="24"/>
          <w:szCs w:val="24"/>
        </w:rPr>
        <w:t xml:space="preserve">culum. At SS Peter and Paul Primary school we recognise </w:t>
      </w:r>
      <w:r w:rsidRPr="00B00486">
        <w:rPr>
          <w:rFonts w:ascii="Comic Sans MS" w:hAnsi="Comic Sans MS" w:cs="ArialMT"/>
          <w:color w:val="000000"/>
          <w:sz w:val="24"/>
          <w:szCs w:val="24"/>
        </w:rPr>
        <w:t>that the need to learn English is not a special need in itself but may</w:t>
      </w:r>
      <w:r>
        <w:rPr>
          <w:rFonts w:ascii="Comic Sans MS" w:hAnsi="Comic Sans MS" w:cs="ArialMT"/>
          <w:color w:val="000000"/>
          <w:sz w:val="24"/>
          <w:szCs w:val="24"/>
        </w:rPr>
        <w:t>,</w:t>
      </w:r>
      <w:r w:rsidRPr="00B00486">
        <w:rPr>
          <w:rFonts w:ascii="Comic Sans MS" w:hAnsi="Comic Sans MS" w:cs="ArialMT"/>
          <w:color w:val="000000"/>
          <w:sz w:val="24"/>
          <w:szCs w:val="24"/>
        </w:rPr>
        <w:t xml:space="preserve"> or may not</w:t>
      </w:r>
      <w:r>
        <w:rPr>
          <w:rFonts w:ascii="Comic Sans MS" w:hAnsi="Comic Sans MS" w:cs="ArialMT"/>
          <w:color w:val="000000"/>
          <w:sz w:val="24"/>
          <w:szCs w:val="24"/>
        </w:rPr>
        <w:t>,</w:t>
      </w:r>
      <w:r w:rsidRPr="00B00486">
        <w:rPr>
          <w:rFonts w:ascii="Comic Sans MS" w:hAnsi="Comic Sans MS" w:cs="ArialMT"/>
          <w:color w:val="000000"/>
          <w:sz w:val="24"/>
          <w:szCs w:val="24"/>
        </w:rPr>
        <w:t xml:space="preserve"> be associated with an additional special educational need. </w:t>
      </w:r>
    </w:p>
    <w:p w:rsidR="00976385" w:rsidRDefault="00976385" w:rsidP="00743BFD">
      <w:pPr>
        <w:autoSpaceDE w:val="0"/>
        <w:autoSpaceDN w:val="0"/>
        <w:adjustRightInd w:val="0"/>
        <w:spacing w:after="0" w:line="240" w:lineRule="auto"/>
        <w:rPr>
          <w:rFonts w:ascii="Comic Sans MS" w:hAnsi="Comic Sans MS" w:cs="ArialMT"/>
          <w:color w:val="000000"/>
          <w:sz w:val="24"/>
          <w:szCs w:val="24"/>
        </w:rPr>
      </w:pPr>
    </w:p>
    <w:p w:rsidR="00976385" w:rsidRDefault="00976385" w:rsidP="00743BFD">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ArialMT"/>
          <w:color w:val="000000"/>
          <w:sz w:val="24"/>
          <w:szCs w:val="24"/>
        </w:rPr>
        <w:t>Diversity is valued as a rich resource, which supports the learning of all. In this school, inclusion recognises a child’s right to a broad, balanced, relevant and challenging curriculum, which is appropriate to their individual abilities, talents, and personal qualities.</w:t>
      </w:r>
    </w:p>
    <w:p w:rsidR="00976385" w:rsidRDefault="00976385" w:rsidP="00743BFD">
      <w:pPr>
        <w:autoSpaceDE w:val="0"/>
        <w:autoSpaceDN w:val="0"/>
        <w:adjustRightInd w:val="0"/>
        <w:spacing w:after="0" w:line="240" w:lineRule="auto"/>
        <w:rPr>
          <w:rFonts w:ascii="Comic Sans MS" w:hAnsi="Comic Sans MS" w:cs="ArialMT"/>
          <w:color w:val="000000"/>
          <w:sz w:val="24"/>
          <w:szCs w:val="24"/>
        </w:rPr>
      </w:pPr>
    </w:p>
    <w:p w:rsidR="00976385" w:rsidRPr="00B00486" w:rsidRDefault="00976385" w:rsidP="00743BFD">
      <w:pPr>
        <w:autoSpaceDE w:val="0"/>
        <w:autoSpaceDN w:val="0"/>
        <w:adjustRightInd w:val="0"/>
        <w:spacing w:after="0" w:line="240" w:lineRule="auto"/>
        <w:rPr>
          <w:rFonts w:ascii="Comic Sans MS" w:hAnsi="Comic Sans MS" w:cs="ArialMT"/>
          <w:color w:val="000000"/>
          <w:sz w:val="24"/>
          <w:szCs w:val="24"/>
        </w:rPr>
      </w:pPr>
    </w:p>
    <w:p w:rsidR="00976385" w:rsidRPr="004C15A4" w:rsidRDefault="004C15A4" w:rsidP="004C15A4">
      <w:pPr>
        <w:pStyle w:val="ListParagraph"/>
        <w:autoSpaceDE w:val="0"/>
        <w:autoSpaceDN w:val="0"/>
        <w:adjustRightInd w:val="0"/>
        <w:spacing w:after="0" w:line="240" w:lineRule="auto"/>
        <w:rPr>
          <w:rFonts w:ascii="Comic Sans MS" w:hAnsi="Comic Sans MS" w:cs="Arial-BoldMT"/>
          <w:b/>
          <w:bCs/>
          <w:color w:val="000000"/>
          <w:sz w:val="24"/>
          <w:szCs w:val="24"/>
        </w:rPr>
      </w:pPr>
      <w:r>
        <w:rPr>
          <w:rFonts w:ascii="Comic Sans MS" w:hAnsi="Comic Sans MS" w:cs="Arial-BoldMT"/>
          <w:b/>
          <w:bCs/>
          <w:color w:val="000000"/>
          <w:sz w:val="24"/>
          <w:szCs w:val="24"/>
        </w:rPr>
        <w:t>3.</w:t>
      </w:r>
      <w:r w:rsidR="00976385" w:rsidRPr="004C15A4">
        <w:rPr>
          <w:rFonts w:ascii="Comic Sans MS" w:hAnsi="Comic Sans MS" w:cs="Arial-BoldMT"/>
          <w:b/>
          <w:bCs/>
          <w:color w:val="000000"/>
          <w:sz w:val="24"/>
          <w:szCs w:val="24"/>
        </w:rPr>
        <w:t>INCLUSION CATEGORIES</w:t>
      </w:r>
    </w:p>
    <w:p w:rsidR="00976385" w:rsidRPr="00B00486" w:rsidRDefault="00976385" w:rsidP="00743BFD">
      <w:pPr>
        <w:autoSpaceDE w:val="0"/>
        <w:autoSpaceDN w:val="0"/>
        <w:adjustRightInd w:val="0"/>
        <w:spacing w:after="0" w:line="240" w:lineRule="auto"/>
        <w:rPr>
          <w:rFonts w:ascii="Comic Sans MS" w:hAnsi="Comic Sans MS" w:cs="Arial-BoldMT"/>
          <w:b/>
          <w:bCs/>
          <w:color w:val="000000"/>
          <w:sz w:val="24"/>
          <w:szCs w:val="24"/>
        </w:rPr>
      </w:pPr>
    </w:p>
    <w:p w:rsidR="00976385" w:rsidRDefault="00976385" w:rsidP="00743BFD">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ArialMT"/>
          <w:color w:val="000000"/>
          <w:sz w:val="24"/>
          <w:szCs w:val="24"/>
        </w:rPr>
        <w:t>The</w:t>
      </w:r>
      <w:r>
        <w:rPr>
          <w:rFonts w:ascii="Comic Sans MS" w:hAnsi="Comic Sans MS" w:cs="ArialMT"/>
          <w:color w:val="000000"/>
          <w:sz w:val="24"/>
          <w:szCs w:val="24"/>
        </w:rPr>
        <w:t xml:space="preserve"> following</w:t>
      </w:r>
      <w:r w:rsidRPr="00B00486">
        <w:rPr>
          <w:rFonts w:ascii="Comic Sans MS" w:hAnsi="Comic Sans MS" w:cs="ArialMT"/>
          <w:color w:val="000000"/>
          <w:sz w:val="24"/>
          <w:szCs w:val="24"/>
        </w:rPr>
        <w:t xml:space="preserve"> groups are specifically monitored with reference to how much the school ‘includes’ them and provides for their learning needs</w:t>
      </w:r>
      <w:r>
        <w:rPr>
          <w:rFonts w:ascii="Comic Sans MS" w:hAnsi="Comic Sans MS" w:cs="ArialMT"/>
          <w:color w:val="000000"/>
          <w:sz w:val="24"/>
          <w:szCs w:val="24"/>
        </w:rPr>
        <w:t>:</w:t>
      </w:r>
    </w:p>
    <w:p w:rsidR="00A239E9" w:rsidRPr="00B00486" w:rsidRDefault="00A239E9" w:rsidP="00743BFD">
      <w:pPr>
        <w:autoSpaceDE w:val="0"/>
        <w:autoSpaceDN w:val="0"/>
        <w:adjustRightInd w:val="0"/>
        <w:spacing w:after="0" w:line="240" w:lineRule="auto"/>
        <w:rPr>
          <w:rFonts w:ascii="Comic Sans MS" w:hAnsi="Comic Sans MS" w:cs="ArialMT"/>
          <w:color w:val="000000"/>
          <w:sz w:val="24"/>
          <w:szCs w:val="24"/>
        </w:rPr>
      </w:pPr>
    </w:p>
    <w:p w:rsidR="00976385" w:rsidRPr="00B00486" w:rsidRDefault="00976385" w:rsidP="00743BFD">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boys and girls</w:t>
      </w:r>
    </w:p>
    <w:p w:rsidR="00976385" w:rsidRPr="00B00486" w:rsidRDefault="00976385" w:rsidP="00743BFD">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Symbol"/>
          <w:color w:val="000000"/>
          <w:sz w:val="24"/>
          <w:szCs w:val="24"/>
        </w:rPr>
        <w:lastRenderedPageBreak/>
        <w:t xml:space="preserve">• </w:t>
      </w:r>
      <w:r w:rsidRPr="00B00486">
        <w:rPr>
          <w:rFonts w:ascii="Comic Sans MS" w:hAnsi="Comic Sans MS" w:cs="ArialMT"/>
          <w:color w:val="000000"/>
          <w:sz w:val="24"/>
          <w:szCs w:val="24"/>
        </w:rPr>
        <w:t>pupils from minority faiths, ethnicities, travellers, asylum seekers, refugees</w:t>
      </w:r>
    </w:p>
    <w:p w:rsidR="00976385" w:rsidRPr="00B00486" w:rsidRDefault="00976385" w:rsidP="00743BFD">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pupils who have English as an Additional Language</w:t>
      </w:r>
    </w:p>
    <w:p w:rsidR="00976385" w:rsidRPr="00B00486" w:rsidRDefault="00976385" w:rsidP="00743BFD">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pupils who have Special Educational Needs</w:t>
      </w:r>
    </w:p>
    <w:p w:rsidR="00976385" w:rsidRPr="00B00486" w:rsidRDefault="00976385" w:rsidP="00743BFD">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 xml:space="preserve">pupils who are </w:t>
      </w:r>
      <w:r w:rsidR="004B58F7">
        <w:rPr>
          <w:rFonts w:ascii="Comic Sans MS" w:hAnsi="Comic Sans MS" w:cs="ArialMT"/>
          <w:color w:val="000000"/>
          <w:sz w:val="24"/>
          <w:szCs w:val="24"/>
        </w:rPr>
        <w:t>working at greater depth</w:t>
      </w:r>
    </w:p>
    <w:p w:rsidR="00976385" w:rsidRPr="00B00486" w:rsidRDefault="00976385" w:rsidP="00743BFD">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 xml:space="preserve">pupils who are subject to Child Protection or </w:t>
      </w:r>
      <w:r>
        <w:rPr>
          <w:rFonts w:ascii="Comic Sans MS" w:hAnsi="Comic Sans MS" w:cs="ArialMT"/>
          <w:color w:val="000000"/>
          <w:sz w:val="24"/>
          <w:szCs w:val="24"/>
        </w:rPr>
        <w:t>‘</w:t>
      </w:r>
      <w:r w:rsidRPr="00B00486">
        <w:rPr>
          <w:rFonts w:ascii="Comic Sans MS" w:hAnsi="Comic Sans MS" w:cs="ArialMT"/>
          <w:color w:val="000000"/>
          <w:sz w:val="24"/>
          <w:szCs w:val="24"/>
        </w:rPr>
        <w:t>Child in Need</w:t>
      </w:r>
      <w:r>
        <w:rPr>
          <w:rFonts w:ascii="Comic Sans MS" w:hAnsi="Comic Sans MS" w:cs="ArialMT"/>
          <w:color w:val="000000"/>
          <w:sz w:val="24"/>
          <w:szCs w:val="24"/>
        </w:rPr>
        <w:t>'</w:t>
      </w:r>
      <w:r w:rsidRPr="00B00486">
        <w:rPr>
          <w:rFonts w:ascii="Comic Sans MS" w:hAnsi="Comic Sans MS" w:cs="ArialMT"/>
          <w:color w:val="000000"/>
          <w:sz w:val="24"/>
          <w:szCs w:val="24"/>
        </w:rPr>
        <w:t xml:space="preserve"> plans</w:t>
      </w:r>
    </w:p>
    <w:p w:rsidR="00976385" w:rsidRPr="00B00486" w:rsidRDefault="00976385" w:rsidP="00743BFD">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pupils who are at risk of exclusion or children from</w:t>
      </w:r>
      <w:r>
        <w:rPr>
          <w:rFonts w:ascii="Comic Sans MS" w:hAnsi="Comic Sans MS" w:cs="ArialMT"/>
          <w:color w:val="000000"/>
          <w:sz w:val="24"/>
          <w:szCs w:val="24"/>
        </w:rPr>
        <w:t xml:space="preserve"> </w:t>
      </w:r>
      <w:r w:rsidRPr="00B00486">
        <w:rPr>
          <w:rFonts w:ascii="Comic Sans MS" w:hAnsi="Comic Sans MS" w:cs="ArialMT"/>
          <w:color w:val="000000"/>
          <w:sz w:val="24"/>
          <w:szCs w:val="24"/>
        </w:rPr>
        <w:t>families under stress</w:t>
      </w:r>
    </w:p>
    <w:p w:rsidR="00976385" w:rsidRDefault="00976385" w:rsidP="00743BFD">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pupils with emotional and behavioural difficulties</w:t>
      </w:r>
    </w:p>
    <w:p w:rsidR="00976385" w:rsidRDefault="00976385" w:rsidP="00743BFD">
      <w:pPr>
        <w:autoSpaceDE w:val="0"/>
        <w:autoSpaceDN w:val="0"/>
        <w:adjustRightInd w:val="0"/>
        <w:spacing w:after="0" w:line="240" w:lineRule="auto"/>
        <w:rPr>
          <w:rFonts w:ascii="Comic Sans MS" w:hAnsi="Comic Sans MS" w:cs="ArialMT"/>
          <w:color w:val="000000"/>
          <w:sz w:val="24"/>
          <w:szCs w:val="24"/>
        </w:rPr>
      </w:pPr>
    </w:p>
    <w:p w:rsidR="00976385" w:rsidRDefault="00976385" w:rsidP="00743BFD">
      <w:pPr>
        <w:autoSpaceDE w:val="0"/>
        <w:autoSpaceDN w:val="0"/>
        <w:adjustRightInd w:val="0"/>
        <w:spacing w:after="0" w:line="240" w:lineRule="auto"/>
        <w:rPr>
          <w:rFonts w:ascii="Comic Sans MS" w:hAnsi="Comic Sans MS" w:cs="ArialMT"/>
          <w:color w:val="000000"/>
          <w:sz w:val="24"/>
          <w:szCs w:val="24"/>
        </w:rPr>
      </w:pPr>
    </w:p>
    <w:p w:rsidR="00976385" w:rsidRDefault="00976385" w:rsidP="00C234C7">
      <w:pPr>
        <w:pStyle w:val="ListParagraph"/>
        <w:numPr>
          <w:ilvl w:val="0"/>
          <w:numId w:val="1"/>
        </w:numPr>
        <w:autoSpaceDE w:val="0"/>
        <w:autoSpaceDN w:val="0"/>
        <w:adjustRightInd w:val="0"/>
        <w:spacing w:after="0" w:line="240" w:lineRule="auto"/>
        <w:rPr>
          <w:rFonts w:ascii="Comic Sans MS" w:hAnsi="Comic Sans MS" w:cs="ArialMT"/>
          <w:b/>
          <w:color w:val="000000"/>
          <w:sz w:val="24"/>
          <w:szCs w:val="24"/>
        </w:rPr>
      </w:pPr>
      <w:r w:rsidRPr="00C234C7">
        <w:rPr>
          <w:rFonts w:ascii="Comic Sans MS" w:hAnsi="Comic Sans MS" w:cs="ArialMT"/>
          <w:b/>
          <w:color w:val="000000"/>
          <w:sz w:val="24"/>
          <w:szCs w:val="24"/>
        </w:rPr>
        <w:t>ADDRESSING THE INCLUSION AGENDA</w:t>
      </w:r>
    </w:p>
    <w:p w:rsidR="00976385" w:rsidRPr="00C234C7" w:rsidRDefault="00976385" w:rsidP="00C234C7">
      <w:pPr>
        <w:pStyle w:val="ListParagraph"/>
        <w:autoSpaceDE w:val="0"/>
        <w:autoSpaceDN w:val="0"/>
        <w:adjustRightInd w:val="0"/>
        <w:spacing w:after="0" w:line="240" w:lineRule="auto"/>
        <w:rPr>
          <w:rFonts w:ascii="Comic Sans MS" w:hAnsi="Comic Sans MS" w:cs="ArialMT"/>
          <w:b/>
          <w:color w:val="000000"/>
          <w:sz w:val="24"/>
          <w:szCs w:val="24"/>
        </w:rPr>
      </w:pPr>
    </w:p>
    <w:p w:rsidR="00976385" w:rsidRDefault="00976385" w:rsidP="00743BFD">
      <w:pPr>
        <w:autoSpaceDE w:val="0"/>
        <w:autoSpaceDN w:val="0"/>
        <w:adjustRightInd w:val="0"/>
        <w:spacing w:after="0" w:line="240" w:lineRule="auto"/>
        <w:rPr>
          <w:rFonts w:ascii="Comic Sans MS" w:hAnsi="Comic Sans MS" w:cs="Arial-BoldMT"/>
          <w:b/>
          <w:bCs/>
          <w:color w:val="000000"/>
          <w:sz w:val="24"/>
          <w:szCs w:val="24"/>
        </w:rPr>
      </w:pPr>
      <w:r>
        <w:rPr>
          <w:rFonts w:ascii="Comic Sans MS" w:hAnsi="Comic Sans MS" w:cs="Arial-BoldMT"/>
          <w:b/>
          <w:bCs/>
          <w:color w:val="000000"/>
          <w:sz w:val="24"/>
          <w:szCs w:val="24"/>
        </w:rPr>
        <w:t xml:space="preserve">4.1 </w:t>
      </w:r>
      <w:r w:rsidRPr="00B00486">
        <w:rPr>
          <w:rFonts w:ascii="Comic Sans MS" w:hAnsi="Comic Sans MS" w:cs="Arial-BoldMT"/>
          <w:b/>
          <w:bCs/>
          <w:color w:val="000000"/>
          <w:sz w:val="24"/>
          <w:szCs w:val="24"/>
        </w:rPr>
        <w:t>O</w:t>
      </w:r>
      <w:r>
        <w:rPr>
          <w:rFonts w:ascii="Comic Sans MS" w:hAnsi="Comic Sans MS" w:cs="Arial-BoldMT"/>
          <w:b/>
          <w:bCs/>
          <w:color w:val="000000"/>
          <w:sz w:val="24"/>
          <w:szCs w:val="24"/>
        </w:rPr>
        <w:t>rganis</w:t>
      </w:r>
      <w:r w:rsidR="00106F40">
        <w:rPr>
          <w:rFonts w:ascii="Comic Sans MS" w:hAnsi="Comic Sans MS" w:cs="Arial-BoldMT"/>
          <w:b/>
          <w:bCs/>
          <w:color w:val="000000"/>
          <w:sz w:val="24"/>
          <w:szCs w:val="24"/>
        </w:rPr>
        <w:t>a</w:t>
      </w:r>
      <w:r>
        <w:rPr>
          <w:rFonts w:ascii="Comic Sans MS" w:hAnsi="Comic Sans MS" w:cs="Arial-BoldMT"/>
          <w:b/>
          <w:bCs/>
          <w:color w:val="000000"/>
          <w:sz w:val="24"/>
          <w:szCs w:val="24"/>
        </w:rPr>
        <w:t>tion of Learning</w:t>
      </w:r>
    </w:p>
    <w:p w:rsidR="00976385" w:rsidRPr="00B00486" w:rsidRDefault="00976385" w:rsidP="00743BFD">
      <w:pPr>
        <w:autoSpaceDE w:val="0"/>
        <w:autoSpaceDN w:val="0"/>
        <w:adjustRightInd w:val="0"/>
        <w:spacing w:after="0" w:line="240" w:lineRule="auto"/>
        <w:rPr>
          <w:rFonts w:ascii="Comic Sans MS" w:hAnsi="Comic Sans MS" w:cs="Arial-BoldMT"/>
          <w:b/>
          <w:bCs/>
          <w:color w:val="000000"/>
          <w:sz w:val="24"/>
          <w:szCs w:val="24"/>
        </w:rPr>
      </w:pPr>
    </w:p>
    <w:p w:rsidR="00976385" w:rsidRDefault="00976385" w:rsidP="00743BFD">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ArialMT"/>
          <w:color w:val="000000"/>
          <w:sz w:val="24"/>
          <w:szCs w:val="24"/>
        </w:rPr>
        <w:t>The school offers a continuum of provision to meet the diversity of pupils’ needs. Although all</w:t>
      </w:r>
      <w:r>
        <w:rPr>
          <w:rFonts w:ascii="Comic Sans MS" w:hAnsi="Comic Sans MS" w:cs="ArialMT"/>
          <w:color w:val="000000"/>
          <w:sz w:val="24"/>
          <w:szCs w:val="24"/>
        </w:rPr>
        <w:t xml:space="preserve"> </w:t>
      </w:r>
      <w:r w:rsidRPr="00B00486">
        <w:rPr>
          <w:rFonts w:ascii="Comic Sans MS" w:hAnsi="Comic Sans MS" w:cs="ArialMT"/>
          <w:color w:val="000000"/>
          <w:sz w:val="24"/>
          <w:szCs w:val="24"/>
        </w:rPr>
        <w:t>classes are mixed ability</w:t>
      </w:r>
      <w:r>
        <w:rPr>
          <w:rFonts w:ascii="Comic Sans MS" w:hAnsi="Comic Sans MS" w:cs="ArialMT"/>
          <w:color w:val="000000"/>
          <w:sz w:val="24"/>
          <w:szCs w:val="24"/>
        </w:rPr>
        <w:t>,</w:t>
      </w:r>
      <w:r w:rsidRPr="00B00486">
        <w:rPr>
          <w:rFonts w:ascii="Comic Sans MS" w:hAnsi="Comic Sans MS" w:cs="ArialMT"/>
          <w:color w:val="000000"/>
          <w:sz w:val="24"/>
          <w:szCs w:val="24"/>
        </w:rPr>
        <w:t xml:space="preserve"> class teachers have the flexibility to set smaller ability groups.</w:t>
      </w:r>
      <w:r>
        <w:rPr>
          <w:rFonts w:ascii="Comic Sans MS" w:hAnsi="Comic Sans MS" w:cs="ArialMT"/>
          <w:color w:val="000000"/>
          <w:sz w:val="24"/>
          <w:szCs w:val="24"/>
        </w:rPr>
        <w:t xml:space="preserve"> </w:t>
      </w:r>
      <w:r w:rsidRPr="00B00486">
        <w:rPr>
          <w:rFonts w:ascii="Comic Sans MS" w:hAnsi="Comic Sans MS" w:cs="ArialMT"/>
          <w:color w:val="000000"/>
          <w:sz w:val="24"/>
          <w:szCs w:val="24"/>
        </w:rPr>
        <w:t xml:space="preserve">Additional in-class support provided by Teaching Assistants </w:t>
      </w:r>
      <w:r>
        <w:rPr>
          <w:rFonts w:ascii="Comic Sans MS" w:hAnsi="Comic Sans MS" w:cs="ArialMT"/>
          <w:color w:val="000000"/>
          <w:sz w:val="24"/>
          <w:szCs w:val="24"/>
        </w:rPr>
        <w:t xml:space="preserve">(TAs) </w:t>
      </w:r>
      <w:r w:rsidRPr="00B00486">
        <w:rPr>
          <w:rFonts w:ascii="Comic Sans MS" w:hAnsi="Comic Sans MS" w:cs="ArialMT"/>
          <w:color w:val="000000"/>
          <w:sz w:val="24"/>
          <w:szCs w:val="24"/>
        </w:rPr>
        <w:t>and Age UK volunteers is available</w:t>
      </w:r>
      <w:r>
        <w:rPr>
          <w:rFonts w:ascii="Comic Sans MS" w:hAnsi="Comic Sans MS" w:cs="ArialMT"/>
          <w:color w:val="000000"/>
          <w:sz w:val="24"/>
          <w:szCs w:val="24"/>
        </w:rPr>
        <w:t>,</w:t>
      </w:r>
      <w:r w:rsidRPr="00B00486">
        <w:rPr>
          <w:rFonts w:ascii="Comic Sans MS" w:hAnsi="Comic Sans MS" w:cs="ArialMT"/>
          <w:color w:val="000000"/>
          <w:sz w:val="24"/>
          <w:szCs w:val="24"/>
        </w:rPr>
        <w:t xml:space="preserve"> when appropriate. This additional support is usually targeted at individual and small groups of children who are catching up on their basic literacy,</w:t>
      </w:r>
      <w:r>
        <w:rPr>
          <w:rFonts w:ascii="Comic Sans MS" w:hAnsi="Comic Sans MS" w:cs="ArialMT"/>
          <w:color w:val="000000"/>
          <w:sz w:val="24"/>
          <w:szCs w:val="24"/>
        </w:rPr>
        <w:t xml:space="preserve"> </w:t>
      </w:r>
      <w:r w:rsidRPr="00B00486">
        <w:rPr>
          <w:rFonts w:ascii="Comic Sans MS" w:hAnsi="Comic Sans MS" w:cs="ArialMT"/>
          <w:color w:val="000000"/>
          <w:sz w:val="24"/>
          <w:szCs w:val="24"/>
        </w:rPr>
        <w:t xml:space="preserve">numeracy </w:t>
      </w:r>
      <w:r>
        <w:rPr>
          <w:rFonts w:ascii="Comic Sans MS" w:hAnsi="Comic Sans MS" w:cs="ArialMT"/>
          <w:color w:val="000000"/>
          <w:sz w:val="24"/>
          <w:szCs w:val="24"/>
        </w:rPr>
        <w:t xml:space="preserve">and/or </w:t>
      </w:r>
      <w:r w:rsidRPr="00B00486">
        <w:rPr>
          <w:rFonts w:ascii="Comic Sans MS" w:hAnsi="Comic Sans MS" w:cs="ArialMT"/>
          <w:color w:val="000000"/>
          <w:sz w:val="24"/>
          <w:szCs w:val="24"/>
        </w:rPr>
        <w:t>communication skills</w:t>
      </w:r>
      <w:r w:rsidR="00A239E9">
        <w:rPr>
          <w:rFonts w:ascii="Comic Sans MS" w:hAnsi="Comic Sans MS" w:cs="ArialMT"/>
          <w:color w:val="000000"/>
          <w:sz w:val="24"/>
          <w:szCs w:val="24"/>
        </w:rPr>
        <w:t xml:space="preserve"> or children who need emotional/mentoring support</w:t>
      </w:r>
      <w:r w:rsidRPr="00B00486">
        <w:rPr>
          <w:rFonts w:ascii="Comic Sans MS" w:hAnsi="Comic Sans MS" w:cs="ArialMT"/>
          <w:color w:val="000000"/>
          <w:sz w:val="24"/>
          <w:szCs w:val="24"/>
        </w:rPr>
        <w:t xml:space="preserve">. </w:t>
      </w:r>
      <w:r w:rsidR="00A239E9">
        <w:rPr>
          <w:rFonts w:ascii="Comic Sans MS" w:hAnsi="Comic Sans MS" w:cs="ArialMT"/>
          <w:color w:val="000000"/>
          <w:sz w:val="24"/>
          <w:szCs w:val="24"/>
        </w:rPr>
        <w:t xml:space="preserve"> </w:t>
      </w:r>
      <w:r w:rsidRPr="00B00486">
        <w:rPr>
          <w:rFonts w:ascii="Comic Sans MS" w:hAnsi="Comic Sans MS" w:cs="ArialMT"/>
          <w:color w:val="000000"/>
          <w:sz w:val="24"/>
          <w:szCs w:val="24"/>
        </w:rPr>
        <w:t xml:space="preserve">It may take place in the classroom or children may be withdrawn for short periods during appropriate times.  </w:t>
      </w:r>
    </w:p>
    <w:p w:rsidR="00976385" w:rsidRDefault="00976385" w:rsidP="00743BFD">
      <w:pPr>
        <w:autoSpaceDE w:val="0"/>
        <w:autoSpaceDN w:val="0"/>
        <w:adjustRightInd w:val="0"/>
        <w:spacing w:after="0" w:line="240" w:lineRule="auto"/>
        <w:rPr>
          <w:rFonts w:ascii="Comic Sans MS" w:hAnsi="Comic Sans MS" w:cs="ArialMT"/>
          <w:color w:val="000000"/>
          <w:sz w:val="24"/>
          <w:szCs w:val="24"/>
        </w:rPr>
      </w:pPr>
    </w:p>
    <w:p w:rsidR="00976385" w:rsidRDefault="00976385" w:rsidP="00743BFD">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ArialMT"/>
          <w:color w:val="000000"/>
          <w:sz w:val="24"/>
          <w:szCs w:val="24"/>
        </w:rPr>
        <w:t xml:space="preserve">Interactive whiteboards are available in every class, as well as </w:t>
      </w:r>
      <w:r>
        <w:rPr>
          <w:rFonts w:ascii="Comic Sans MS" w:hAnsi="Comic Sans MS" w:cs="ArialMT"/>
          <w:color w:val="000000"/>
          <w:sz w:val="24"/>
          <w:szCs w:val="24"/>
        </w:rPr>
        <w:t xml:space="preserve">having computers </w:t>
      </w:r>
      <w:r w:rsidRPr="00B00486">
        <w:rPr>
          <w:rFonts w:ascii="Comic Sans MS" w:hAnsi="Comic Sans MS" w:cs="ArialMT"/>
          <w:color w:val="000000"/>
          <w:sz w:val="24"/>
          <w:szCs w:val="24"/>
        </w:rPr>
        <w:t xml:space="preserve">centrally located in the corridor </w:t>
      </w:r>
      <w:r>
        <w:rPr>
          <w:rFonts w:ascii="Comic Sans MS" w:hAnsi="Comic Sans MS" w:cs="ArialMT"/>
          <w:color w:val="000000"/>
          <w:sz w:val="24"/>
          <w:szCs w:val="24"/>
        </w:rPr>
        <w:t>These</w:t>
      </w:r>
      <w:r w:rsidRPr="00B00486">
        <w:rPr>
          <w:rFonts w:ascii="Comic Sans MS" w:hAnsi="Comic Sans MS" w:cs="ArialMT"/>
          <w:color w:val="000000"/>
          <w:sz w:val="24"/>
          <w:szCs w:val="24"/>
        </w:rPr>
        <w:t xml:space="preserve"> are used regularly to provide additional </w:t>
      </w:r>
      <w:r w:rsidR="00A239E9">
        <w:rPr>
          <w:rFonts w:ascii="Comic Sans MS" w:hAnsi="Comic Sans MS" w:cs="ArialMT"/>
          <w:color w:val="000000"/>
          <w:sz w:val="24"/>
          <w:szCs w:val="24"/>
        </w:rPr>
        <w:t xml:space="preserve">support and challenge. Because </w:t>
      </w:r>
      <w:r w:rsidR="004C15A4">
        <w:rPr>
          <w:rFonts w:ascii="Comic Sans MS" w:hAnsi="Comic Sans MS" w:cs="ArialMT"/>
          <w:color w:val="000000"/>
          <w:sz w:val="24"/>
          <w:szCs w:val="24"/>
        </w:rPr>
        <w:t xml:space="preserve">a number </w:t>
      </w:r>
      <w:r w:rsidRPr="00B00486">
        <w:rPr>
          <w:rFonts w:ascii="Comic Sans MS" w:hAnsi="Comic Sans MS" w:cs="ArialMT"/>
          <w:color w:val="000000"/>
          <w:sz w:val="24"/>
          <w:szCs w:val="24"/>
        </w:rPr>
        <w:t>of children at SS Peter and Paul Primary school have English</w:t>
      </w:r>
      <w:r>
        <w:rPr>
          <w:rFonts w:ascii="Comic Sans MS" w:hAnsi="Comic Sans MS" w:cs="ArialMT"/>
          <w:color w:val="000000"/>
          <w:sz w:val="24"/>
          <w:szCs w:val="24"/>
        </w:rPr>
        <w:t xml:space="preserve"> </w:t>
      </w:r>
      <w:r w:rsidRPr="00B00486">
        <w:rPr>
          <w:rFonts w:ascii="Comic Sans MS" w:hAnsi="Comic Sans MS" w:cs="ArialMT"/>
          <w:color w:val="000000"/>
          <w:sz w:val="24"/>
          <w:szCs w:val="24"/>
        </w:rPr>
        <w:t>as an Additional Language, teachers include EAL teaching strategies with all students in all lessons.</w:t>
      </w:r>
    </w:p>
    <w:p w:rsidR="00976385" w:rsidRDefault="00976385" w:rsidP="00743BFD">
      <w:pPr>
        <w:autoSpaceDE w:val="0"/>
        <w:autoSpaceDN w:val="0"/>
        <w:adjustRightInd w:val="0"/>
        <w:spacing w:after="0" w:line="240" w:lineRule="auto"/>
        <w:rPr>
          <w:rFonts w:ascii="Comic Sans MS" w:hAnsi="Comic Sans MS" w:cs="ArialMT"/>
          <w:color w:val="000000"/>
          <w:sz w:val="24"/>
          <w:szCs w:val="24"/>
        </w:rPr>
      </w:pPr>
    </w:p>
    <w:p w:rsidR="00976385" w:rsidRPr="00B00486" w:rsidRDefault="00976385" w:rsidP="00743BFD">
      <w:pPr>
        <w:autoSpaceDE w:val="0"/>
        <w:autoSpaceDN w:val="0"/>
        <w:adjustRightInd w:val="0"/>
        <w:spacing w:after="0" w:line="240" w:lineRule="auto"/>
        <w:rPr>
          <w:rFonts w:ascii="Comic Sans MS" w:hAnsi="Comic Sans MS" w:cs="ArialMT"/>
          <w:color w:val="000000"/>
          <w:sz w:val="24"/>
          <w:szCs w:val="24"/>
        </w:rPr>
      </w:pPr>
    </w:p>
    <w:p w:rsidR="00976385" w:rsidRDefault="00976385" w:rsidP="00743BFD">
      <w:pPr>
        <w:autoSpaceDE w:val="0"/>
        <w:autoSpaceDN w:val="0"/>
        <w:adjustRightInd w:val="0"/>
        <w:spacing w:after="0" w:line="240" w:lineRule="auto"/>
        <w:rPr>
          <w:rFonts w:ascii="Comic Sans MS" w:hAnsi="Comic Sans MS" w:cs="Arial-BoldMT"/>
          <w:b/>
          <w:bCs/>
          <w:color w:val="000000"/>
          <w:sz w:val="24"/>
          <w:szCs w:val="24"/>
        </w:rPr>
      </w:pPr>
      <w:r>
        <w:rPr>
          <w:rFonts w:ascii="Comic Sans MS" w:hAnsi="Comic Sans MS" w:cs="Arial-BoldMT"/>
          <w:b/>
          <w:bCs/>
          <w:color w:val="000000"/>
          <w:sz w:val="24"/>
          <w:szCs w:val="24"/>
        </w:rPr>
        <w:t xml:space="preserve">4.2 </w:t>
      </w:r>
      <w:r w:rsidRPr="00B00486">
        <w:rPr>
          <w:rFonts w:ascii="Comic Sans MS" w:hAnsi="Comic Sans MS" w:cs="Arial-BoldMT"/>
          <w:b/>
          <w:bCs/>
          <w:color w:val="000000"/>
          <w:sz w:val="24"/>
          <w:szCs w:val="24"/>
        </w:rPr>
        <w:t>P</w:t>
      </w:r>
      <w:r>
        <w:rPr>
          <w:rFonts w:ascii="Comic Sans MS" w:hAnsi="Comic Sans MS" w:cs="Arial-BoldMT"/>
          <w:b/>
          <w:bCs/>
          <w:color w:val="000000"/>
          <w:sz w:val="24"/>
          <w:szCs w:val="24"/>
        </w:rPr>
        <w:t xml:space="preserve">lanning of </w:t>
      </w:r>
      <w:r w:rsidRPr="00B00486">
        <w:rPr>
          <w:rFonts w:ascii="Comic Sans MS" w:hAnsi="Comic Sans MS" w:cs="Arial-BoldMT"/>
          <w:b/>
          <w:bCs/>
          <w:color w:val="000000"/>
          <w:sz w:val="24"/>
          <w:szCs w:val="24"/>
        </w:rPr>
        <w:t>L</w:t>
      </w:r>
      <w:r>
        <w:rPr>
          <w:rFonts w:ascii="Comic Sans MS" w:hAnsi="Comic Sans MS" w:cs="Arial-BoldMT"/>
          <w:b/>
          <w:bCs/>
          <w:color w:val="000000"/>
          <w:sz w:val="24"/>
          <w:szCs w:val="24"/>
        </w:rPr>
        <w:t>earning</w:t>
      </w:r>
    </w:p>
    <w:p w:rsidR="00976385" w:rsidRPr="00B00486" w:rsidRDefault="00976385" w:rsidP="00743BFD">
      <w:pPr>
        <w:autoSpaceDE w:val="0"/>
        <w:autoSpaceDN w:val="0"/>
        <w:adjustRightInd w:val="0"/>
        <w:spacing w:after="0" w:line="240" w:lineRule="auto"/>
        <w:rPr>
          <w:rFonts w:ascii="Comic Sans MS" w:hAnsi="Comic Sans MS" w:cs="Arial-BoldMT"/>
          <w:b/>
          <w:bCs/>
          <w:color w:val="000000"/>
          <w:sz w:val="24"/>
          <w:szCs w:val="24"/>
        </w:rPr>
      </w:pPr>
    </w:p>
    <w:p w:rsidR="00976385" w:rsidRPr="00B00486" w:rsidRDefault="00976385" w:rsidP="00743BFD">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ArialMT"/>
          <w:color w:val="000000"/>
          <w:sz w:val="24"/>
          <w:szCs w:val="24"/>
        </w:rPr>
        <w:t>When planning, teachers set high expectations and provide opportunities for all pupils to achieve. Teachers</w:t>
      </w:r>
      <w:r>
        <w:rPr>
          <w:rFonts w:ascii="Comic Sans MS" w:hAnsi="Comic Sans MS" w:cs="ArialMT"/>
          <w:color w:val="000000"/>
          <w:sz w:val="24"/>
          <w:szCs w:val="24"/>
        </w:rPr>
        <w:t xml:space="preserve"> at SS Peter and Paul Catholic school are  </w:t>
      </w:r>
      <w:r w:rsidRPr="00B00486">
        <w:rPr>
          <w:rFonts w:ascii="Comic Sans MS" w:hAnsi="Comic Sans MS" w:cs="ArialMT"/>
          <w:color w:val="000000"/>
          <w:sz w:val="24"/>
          <w:szCs w:val="24"/>
        </w:rPr>
        <w:t>aware that pupils bring different experiences, interests and strengths to school which influence the way they learn. Teachers plan their approaches to teaching and learning so that all pupils can take part in lessons fully and effectively. To ensure that they meet the full range of pupils' n</w:t>
      </w:r>
      <w:r>
        <w:rPr>
          <w:rFonts w:ascii="Comic Sans MS" w:hAnsi="Comic Sans MS" w:cs="ArialMT"/>
          <w:color w:val="000000"/>
          <w:sz w:val="24"/>
          <w:szCs w:val="24"/>
        </w:rPr>
        <w:t xml:space="preserve">eeds, teachers </w:t>
      </w:r>
      <w:r w:rsidRPr="00B00486">
        <w:rPr>
          <w:rFonts w:ascii="Comic Sans MS" w:hAnsi="Comic Sans MS" w:cs="ArialMT"/>
          <w:color w:val="000000"/>
          <w:sz w:val="24"/>
          <w:szCs w:val="24"/>
        </w:rPr>
        <w:t>ensure that teaching assistants have access to relevant planning so that they can support the children appropriately.</w:t>
      </w:r>
      <w:r>
        <w:rPr>
          <w:rFonts w:ascii="Comic Sans MS" w:hAnsi="Comic Sans MS" w:cs="ArialMT"/>
          <w:color w:val="000000"/>
          <w:sz w:val="24"/>
          <w:szCs w:val="24"/>
        </w:rPr>
        <w:t xml:space="preserve"> Teachers </w:t>
      </w:r>
      <w:r w:rsidRPr="00B00486">
        <w:rPr>
          <w:rFonts w:ascii="Comic Sans MS" w:hAnsi="Comic Sans MS" w:cs="ArialMT"/>
          <w:color w:val="000000"/>
          <w:sz w:val="24"/>
          <w:szCs w:val="24"/>
        </w:rPr>
        <w:t>take specific action to respond to pupils' diverse needs by:</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lastRenderedPageBreak/>
        <w:t xml:space="preserve">• </w:t>
      </w:r>
      <w:r w:rsidRPr="00B00486">
        <w:rPr>
          <w:rFonts w:ascii="Comic Sans MS" w:hAnsi="Comic Sans MS" w:cs="ArialMT"/>
          <w:color w:val="000000"/>
          <w:sz w:val="24"/>
          <w:szCs w:val="24"/>
        </w:rPr>
        <w:t>creating effective learning environments</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securing their motivation and concentration</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providing equality of opportunity through teaching approaches</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using appropriate assessment approaches</w:t>
      </w:r>
    </w:p>
    <w:p w:rsidR="00976385" w:rsidRDefault="00976385" w:rsidP="00C234C7">
      <w:pPr>
        <w:autoSpaceDE w:val="0"/>
        <w:autoSpaceDN w:val="0"/>
        <w:adjustRightInd w:val="0"/>
        <w:spacing w:after="0" w:line="240" w:lineRule="auto"/>
        <w:ind w:left="720"/>
        <w:rPr>
          <w:rFonts w:ascii="Comic Sans MS" w:hAnsi="Comic Sans MS" w:cs="ArialMT"/>
          <w:color w:val="0000FF"/>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setting targets for learning</w:t>
      </w:r>
      <w:r w:rsidRPr="00B00486">
        <w:rPr>
          <w:rFonts w:ascii="Comic Sans MS" w:hAnsi="Comic Sans MS" w:cs="ArialMT"/>
          <w:color w:val="0000FF"/>
          <w:sz w:val="24"/>
          <w:szCs w:val="24"/>
        </w:rPr>
        <w:t>.</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developing positive relationships with students</w:t>
      </w:r>
    </w:p>
    <w:p w:rsidR="00976385" w:rsidRDefault="00976385" w:rsidP="00743BFD">
      <w:pPr>
        <w:autoSpaceDE w:val="0"/>
        <w:autoSpaceDN w:val="0"/>
        <w:adjustRightInd w:val="0"/>
        <w:spacing w:after="0" w:line="240" w:lineRule="auto"/>
        <w:rPr>
          <w:rFonts w:ascii="Comic Sans MS" w:hAnsi="Comic Sans MS" w:cs="ArialMT"/>
          <w:color w:val="000000"/>
          <w:sz w:val="24"/>
          <w:szCs w:val="24"/>
        </w:rPr>
      </w:pPr>
    </w:p>
    <w:p w:rsidR="00106F40" w:rsidRDefault="00976385" w:rsidP="00743BFD">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ArialMT"/>
          <w:color w:val="000000"/>
          <w:sz w:val="24"/>
          <w:szCs w:val="24"/>
        </w:rPr>
        <w:t>Teacher’s lesson plans include details of differentiation for</w:t>
      </w:r>
      <w:r w:rsidR="00A239E9">
        <w:rPr>
          <w:rFonts w:ascii="Comic Sans MS" w:hAnsi="Comic Sans MS" w:cs="ArialMT"/>
          <w:color w:val="000000"/>
          <w:sz w:val="24"/>
          <w:szCs w:val="24"/>
        </w:rPr>
        <w:t xml:space="preserve"> </w:t>
      </w:r>
      <w:r w:rsidR="00BC2001">
        <w:rPr>
          <w:rFonts w:ascii="Comic Sans MS" w:hAnsi="Comic Sans MS" w:cs="ArialMT"/>
          <w:color w:val="000000"/>
          <w:sz w:val="24"/>
          <w:szCs w:val="24"/>
        </w:rPr>
        <w:t>higher</w:t>
      </w:r>
      <w:r w:rsidR="00A239E9">
        <w:rPr>
          <w:rFonts w:ascii="Comic Sans MS" w:hAnsi="Comic Sans MS" w:cs="ArialMT"/>
          <w:color w:val="000000"/>
          <w:sz w:val="24"/>
          <w:szCs w:val="24"/>
        </w:rPr>
        <w:t xml:space="preserve"> ability </w:t>
      </w:r>
      <w:r w:rsidR="00BC2001">
        <w:rPr>
          <w:rFonts w:ascii="Comic Sans MS" w:hAnsi="Comic Sans MS" w:cs="ArialMT"/>
          <w:color w:val="000000"/>
          <w:sz w:val="24"/>
          <w:szCs w:val="24"/>
        </w:rPr>
        <w:t xml:space="preserve">children </w:t>
      </w:r>
      <w:r w:rsidR="00BC2001" w:rsidRPr="00B00486">
        <w:rPr>
          <w:rFonts w:ascii="Comic Sans MS" w:hAnsi="Comic Sans MS" w:cs="ArialMT"/>
          <w:color w:val="000000"/>
          <w:sz w:val="24"/>
          <w:szCs w:val="24"/>
        </w:rPr>
        <w:t>and</w:t>
      </w:r>
      <w:r>
        <w:rPr>
          <w:rFonts w:ascii="Comic Sans MS" w:hAnsi="Comic Sans MS" w:cs="ArialMT"/>
          <w:color w:val="000000"/>
          <w:sz w:val="24"/>
          <w:szCs w:val="24"/>
        </w:rPr>
        <w:t xml:space="preserve"> pupils with Special Educational Needs (</w:t>
      </w:r>
      <w:r w:rsidR="00795662">
        <w:rPr>
          <w:rFonts w:ascii="Comic Sans MS" w:hAnsi="Comic Sans MS" w:cs="ArialMT"/>
          <w:color w:val="000000"/>
          <w:sz w:val="24"/>
          <w:szCs w:val="24"/>
        </w:rPr>
        <w:t>SEND</w:t>
      </w:r>
      <w:r>
        <w:rPr>
          <w:rFonts w:ascii="Comic Sans MS" w:hAnsi="Comic Sans MS" w:cs="ArialMT"/>
          <w:color w:val="000000"/>
          <w:sz w:val="24"/>
          <w:szCs w:val="24"/>
        </w:rPr>
        <w:t>)</w:t>
      </w:r>
      <w:r w:rsidRPr="00B00486">
        <w:rPr>
          <w:rFonts w:ascii="Comic Sans MS" w:hAnsi="Comic Sans MS" w:cs="ArialMT"/>
          <w:color w:val="000000"/>
          <w:sz w:val="24"/>
          <w:szCs w:val="24"/>
        </w:rPr>
        <w:t xml:space="preserve">. This can take many </w:t>
      </w:r>
    </w:p>
    <w:p w:rsidR="00976385" w:rsidRDefault="00976385" w:rsidP="00743BFD">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ArialMT"/>
          <w:color w:val="000000"/>
          <w:sz w:val="24"/>
          <w:szCs w:val="24"/>
        </w:rPr>
        <w:t>forms including:</w:t>
      </w:r>
    </w:p>
    <w:p w:rsidR="00976385" w:rsidRDefault="00976385" w:rsidP="003026D0">
      <w:pPr>
        <w:autoSpaceDE w:val="0"/>
        <w:autoSpaceDN w:val="0"/>
        <w:adjustRightInd w:val="0"/>
        <w:spacing w:after="0" w:line="240" w:lineRule="auto"/>
        <w:rPr>
          <w:rFonts w:ascii="Comic Sans MS" w:hAnsi="Comic Sans MS" w:cs="ArialMT"/>
          <w:b/>
          <w:color w:val="000000"/>
          <w:sz w:val="24"/>
          <w:szCs w:val="24"/>
        </w:rPr>
      </w:pP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tasks which demand higher-order thinking skills</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extension – not ‘more of the same’ but more appropriate work</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stimulating lessons that have pace so that pupils are motivated by challenge</w:t>
      </w:r>
    </w:p>
    <w:p w:rsidR="00976385" w:rsidRDefault="00976385" w:rsidP="0023636C">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creative</w:t>
      </w:r>
      <w:r w:rsidR="00BC2001">
        <w:rPr>
          <w:rFonts w:ascii="Comic Sans MS" w:hAnsi="Comic Sans MS" w:cs="ArialMT"/>
          <w:color w:val="000000"/>
          <w:sz w:val="24"/>
          <w:szCs w:val="24"/>
        </w:rPr>
        <w:t xml:space="preserve"> investigative </w:t>
      </w:r>
      <w:r w:rsidR="00BC2001" w:rsidRPr="00B00486">
        <w:rPr>
          <w:rFonts w:ascii="Comic Sans MS" w:hAnsi="Comic Sans MS" w:cs="ArialMT"/>
          <w:color w:val="000000"/>
          <w:sz w:val="24"/>
          <w:szCs w:val="24"/>
        </w:rPr>
        <w:t>learning</w:t>
      </w:r>
      <w:r w:rsidRPr="00B00486">
        <w:rPr>
          <w:rFonts w:ascii="Comic Sans MS" w:hAnsi="Comic Sans MS" w:cs="ArialMT"/>
          <w:color w:val="000000"/>
          <w:sz w:val="24"/>
          <w:szCs w:val="24"/>
        </w:rPr>
        <w:t xml:space="preserve"> t</w:t>
      </w:r>
      <w:r w:rsidR="00BC2001">
        <w:rPr>
          <w:rFonts w:ascii="Comic Sans MS" w:hAnsi="Comic Sans MS" w:cs="ArialMT"/>
          <w:color w:val="000000"/>
          <w:sz w:val="24"/>
          <w:szCs w:val="24"/>
        </w:rPr>
        <w:t xml:space="preserve">asks  </w:t>
      </w:r>
    </w:p>
    <w:p w:rsidR="00976385" w:rsidRDefault="00976385" w:rsidP="0023636C">
      <w:pPr>
        <w:autoSpaceDE w:val="0"/>
        <w:autoSpaceDN w:val="0"/>
        <w:adjustRightInd w:val="0"/>
        <w:spacing w:after="0" w:line="240" w:lineRule="auto"/>
        <w:ind w:left="720"/>
        <w:rPr>
          <w:rFonts w:ascii="Comic Sans MS" w:hAnsi="Comic Sans MS" w:cs="ArialMT"/>
          <w:color w:val="000000"/>
          <w:sz w:val="24"/>
          <w:szCs w:val="24"/>
        </w:rPr>
      </w:pPr>
      <w:r>
        <w:rPr>
          <w:rFonts w:ascii="Comic Sans MS" w:hAnsi="Comic Sans MS" w:cs="ArialMT"/>
          <w:color w:val="000000"/>
          <w:sz w:val="24"/>
          <w:szCs w:val="24"/>
        </w:rPr>
        <w:t xml:space="preserve"> </w:t>
      </w:r>
      <w:r w:rsidRPr="00B00486">
        <w:rPr>
          <w:rFonts w:ascii="Comic Sans MS" w:hAnsi="Comic Sans MS" w:cs="ArialMT"/>
          <w:color w:val="000000"/>
          <w:sz w:val="24"/>
          <w:szCs w:val="24"/>
        </w:rPr>
        <w:t>permit</w:t>
      </w:r>
      <w:r>
        <w:rPr>
          <w:rFonts w:ascii="Comic Sans MS" w:hAnsi="Comic Sans MS" w:cs="ArialMT"/>
          <w:color w:val="000000"/>
          <w:sz w:val="24"/>
          <w:szCs w:val="24"/>
        </w:rPr>
        <w:t xml:space="preserve"> </w:t>
      </w:r>
      <w:r w:rsidRPr="00B00486">
        <w:rPr>
          <w:rFonts w:ascii="Comic Sans MS" w:hAnsi="Comic Sans MS" w:cs="ArialMT"/>
          <w:color w:val="000000"/>
          <w:sz w:val="24"/>
          <w:szCs w:val="24"/>
        </w:rPr>
        <w:t xml:space="preserve">pupils </w:t>
      </w:r>
      <w:r w:rsidR="00BC2001" w:rsidRPr="00B00486">
        <w:rPr>
          <w:rFonts w:ascii="Comic Sans MS" w:hAnsi="Comic Sans MS" w:cs="ArialMT"/>
          <w:color w:val="000000"/>
          <w:sz w:val="24"/>
          <w:szCs w:val="24"/>
        </w:rPr>
        <w:t>to make</w:t>
      </w:r>
      <w:r w:rsidRPr="00B00486">
        <w:rPr>
          <w:rFonts w:ascii="Comic Sans MS" w:hAnsi="Comic Sans MS" w:cs="ArialMT"/>
          <w:color w:val="000000"/>
          <w:sz w:val="24"/>
          <w:szCs w:val="24"/>
        </w:rPr>
        <w:t xml:space="preserve"> reasoned judgements or produce multiple </w:t>
      </w:r>
    </w:p>
    <w:p w:rsidR="00976385" w:rsidRPr="00B00486" w:rsidRDefault="00976385" w:rsidP="0023636C">
      <w:pPr>
        <w:autoSpaceDE w:val="0"/>
        <w:autoSpaceDN w:val="0"/>
        <w:adjustRightInd w:val="0"/>
        <w:spacing w:after="0" w:line="240" w:lineRule="auto"/>
        <w:ind w:left="720"/>
        <w:rPr>
          <w:rFonts w:ascii="Comic Sans MS" w:hAnsi="Comic Sans MS" w:cs="ArialMT"/>
          <w:color w:val="000000"/>
          <w:sz w:val="24"/>
          <w:szCs w:val="24"/>
        </w:rPr>
      </w:pPr>
      <w:r>
        <w:rPr>
          <w:rFonts w:ascii="Comic Sans MS" w:hAnsi="Comic Sans MS" w:cs="ArialMT"/>
          <w:color w:val="000000"/>
          <w:sz w:val="24"/>
          <w:szCs w:val="24"/>
        </w:rPr>
        <w:t xml:space="preserve"> </w:t>
      </w:r>
      <w:r w:rsidRPr="00B00486">
        <w:rPr>
          <w:rFonts w:ascii="Comic Sans MS" w:hAnsi="Comic Sans MS" w:cs="ArialMT"/>
          <w:color w:val="000000"/>
          <w:sz w:val="24"/>
          <w:szCs w:val="24"/>
        </w:rPr>
        <w:t xml:space="preserve">solutions. </w:t>
      </w:r>
    </w:p>
    <w:p w:rsidR="00976385" w:rsidRDefault="00106F40" w:rsidP="00C234C7">
      <w:pPr>
        <w:autoSpaceDE w:val="0"/>
        <w:autoSpaceDN w:val="0"/>
        <w:adjustRightInd w:val="0"/>
        <w:spacing w:after="0" w:line="240" w:lineRule="auto"/>
        <w:ind w:left="720"/>
        <w:rPr>
          <w:rFonts w:ascii="Comic Sans MS" w:hAnsi="Comic Sans MS" w:cs="ArialMT"/>
          <w:color w:val="000000"/>
          <w:sz w:val="24"/>
          <w:szCs w:val="24"/>
        </w:rPr>
      </w:pPr>
      <w:r>
        <w:rPr>
          <w:rFonts w:ascii="Comic Sans MS" w:hAnsi="Comic Sans MS" w:cs="Symbol"/>
          <w:color w:val="000000"/>
          <w:sz w:val="24"/>
          <w:szCs w:val="24"/>
        </w:rPr>
        <w:t>•</w:t>
      </w:r>
      <w:r>
        <w:rPr>
          <w:rFonts w:ascii="Comic Sans MS" w:hAnsi="Comic Sans MS" w:cs="ArialMT"/>
          <w:color w:val="000000"/>
          <w:sz w:val="24"/>
          <w:szCs w:val="24"/>
        </w:rPr>
        <w:t xml:space="preserve"> </w:t>
      </w:r>
      <w:r w:rsidR="00BC2001">
        <w:rPr>
          <w:rFonts w:ascii="Comic Sans MS" w:hAnsi="Comic Sans MS" w:cs="ArialMT"/>
          <w:color w:val="000000"/>
          <w:sz w:val="24"/>
          <w:szCs w:val="24"/>
        </w:rPr>
        <w:t xml:space="preserve">opportunities </w:t>
      </w:r>
      <w:r w:rsidR="00BC2001" w:rsidRPr="00B00486">
        <w:rPr>
          <w:rFonts w:ascii="Comic Sans MS" w:hAnsi="Comic Sans MS" w:cs="ArialMT"/>
          <w:color w:val="000000"/>
          <w:sz w:val="24"/>
          <w:szCs w:val="24"/>
        </w:rPr>
        <w:t>to</w:t>
      </w:r>
      <w:r w:rsidR="00976385" w:rsidRPr="00B00486">
        <w:rPr>
          <w:rFonts w:ascii="Comic Sans MS" w:hAnsi="Comic Sans MS" w:cs="ArialMT"/>
          <w:color w:val="000000"/>
          <w:sz w:val="24"/>
          <w:szCs w:val="24"/>
        </w:rPr>
        <w:t xml:space="preserve"> take risks in an organised way and to work</w:t>
      </w:r>
    </w:p>
    <w:p w:rsidR="00976385" w:rsidRDefault="00976385" w:rsidP="00743BFD">
      <w:pPr>
        <w:autoSpaceDE w:val="0"/>
        <w:autoSpaceDN w:val="0"/>
        <w:adjustRightInd w:val="0"/>
        <w:spacing w:after="0" w:line="240" w:lineRule="auto"/>
        <w:rPr>
          <w:rFonts w:ascii="Comic Sans MS" w:hAnsi="Comic Sans MS" w:cs="ArialMT"/>
          <w:color w:val="000000"/>
          <w:sz w:val="24"/>
          <w:szCs w:val="24"/>
        </w:rPr>
      </w:pPr>
      <w:r>
        <w:rPr>
          <w:rFonts w:ascii="Comic Sans MS" w:hAnsi="Comic Sans MS" w:cs="ArialMT"/>
          <w:color w:val="000000"/>
          <w:sz w:val="24"/>
          <w:szCs w:val="24"/>
        </w:rPr>
        <w:t xml:space="preserve">           </w:t>
      </w:r>
      <w:r w:rsidR="00106F40">
        <w:rPr>
          <w:rFonts w:ascii="Comic Sans MS" w:hAnsi="Comic Sans MS" w:cs="ArialMT"/>
          <w:color w:val="000000"/>
          <w:sz w:val="24"/>
          <w:szCs w:val="24"/>
        </w:rPr>
        <w:t>c</w:t>
      </w:r>
      <w:r w:rsidRPr="00B00486">
        <w:rPr>
          <w:rFonts w:ascii="Comic Sans MS" w:hAnsi="Comic Sans MS" w:cs="ArialMT"/>
          <w:color w:val="000000"/>
          <w:sz w:val="24"/>
          <w:szCs w:val="24"/>
        </w:rPr>
        <w:t>ollaboratively</w:t>
      </w:r>
    </w:p>
    <w:p w:rsidR="00976385" w:rsidRPr="00B00486" w:rsidRDefault="00976385" w:rsidP="00743BFD">
      <w:pPr>
        <w:autoSpaceDE w:val="0"/>
        <w:autoSpaceDN w:val="0"/>
        <w:adjustRightInd w:val="0"/>
        <w:spacing w:after="0" w:line="240" w:lineRule="auto"/>
        <w:rPr>
          <w:rFonts w:ascii="Comic Sans MS" w:hAnsi="Comic Sans MS" w:cs="ArialMT"/>
          <w:color w:val="000000"/>
          <w:sz w:val="24"/>
          <w:szCs w:val="24"/>
        </w:rPr>
      </w:pPr>
    </w:p>
    <w:p w:rsidR="00976385" w:rsidRDefault="00976385" w:rsidP="00743BFD">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ArialMT"/>
          <w:color w:val="000000"/>
          <w:sz w:val="24"/>
          <w:szCs w:val="24"/>
        </w:rPr>
        <w:t>At SS Peter and Paul Primary School we recognise that such learning experiences benefit all students,</w:t>
      </w:r>
      <w:r>
        <w:rPr>
          <w:rFonts w:ascii="Comic Sans MS" w:hAnsi="Comic Sans MS" w:cs="ArialMT"/>
          <w:color w:val="000000"/>
          <w:sz w:val="24"/>
          <w:szCs w:val="24"/>
        </w:rPr>
        <w:t xml:space="preserve"> </w:t>
      </w:r>
      <w:r w:rsidRPr="00B00486">
        <w:rPr>
          <w:rFonts w:ascii="Comic Sans MS" w:hAnsi="Comic Sans MS" w:cs="ArialMT"/>
          <w:color w:val="000000"/>
          <w:sz w:val="24"/>
          <w:szCs w:val="24"/>
        </w:rPr>
        <w:t xml:space="preserve">not just </w:t>
      </w:r>
      <w:r w:rsidR="00106F40">
        <w:rPr>
          <w:rFonts w:ascii="Comic Sans MS" w:hAnsi="Comic Sans MS" w:cs="ArialMT"/>
          <w:color w:val="000000"/>
          <w:sz w:val="24"/>
          <w:szCs w:val="24"/>
        </w:rPr>
        <w:t xml:space="preserve">those who are ‘Higher achievers’ </w:t>
      </w:r>
      <w:r w:rsidRPr="00B00486">
        <w:rPr>
          <w:rFonts w:ascii="Comic Sans MS" w:hAnsi="Comic Sans MS" w:cs="ArialMT"/>
          <w:color w:val="000000"/>
          <w:sz w:val="24"/>
          <w:szCs w:val="24"/>
        </w:rPr>
        <w:t xml:space="preserve">Therefore, teachers use an inclusive model of provision in which all students get an opportunity to </w:t>
      </w:r>
      <w:r w:rsidR="003026D0">
        <w:rPr>
          <w:rFonts w:ascii="Comic Sans MS" w:hAnsi="Comic Sans MS" w:cs="ArialMT"/>
          <w:color w:val="000000"/>
          <w:sz w:val="24"/>
          <w:szCs w:val="24"/>
        </w:rPr>
        <w:t>achieve.</w:t>
      </w:r>
    </w:p>
    <w:p w:rsidR="003026D0" w:rsidRPr="00B00486" w:rsidRDefault="003026D0" w:rsidP="00743BFD">
      <w:pPr>
        <w:autoSpaceDE w:val="0"/>
        <w:autoSpaceDN w:val="0"/>
        <w:adjustRightInd w:val="0"/>
        <w:spacing w:after="0" w:line="240" w:lineRule="auto"/>
        <w:rPr>
          <w:rFonts w:ascii="Comic Sans MS" w:hAnsi="Comic Sans MS" w:cs="ArialMT"/>
          <w:color w:val="000000"/>
          <w:sz w:val="24"/>
          <w:szCs w:val="24"/>
        </w:rPr>
      </w:pPr>
      <w:r>
        <w:rPr>
          <w:rFonts w:ascii="Comic Sans MS" w:hAnsi="Comic Sans MS" w:cs="ArialMT"/>
          <w:color w:val="000000"/>
          <w:sz w:val="24"/>
          <w:szCs w:val="24"/>
        </w:rPr>
        <w:t xml:space="preserve">For our children who have English as an Additional Language, we ensure that they have: </w:t>
      </w:r>
    </w:p>
    <w:p w:rsidR="00976385" w:rsidRDefault="00976385" w:rsidP="00C234C7">
      <w:pPr>
        <w:autoSpaceDE w:val="0"/>
        <w:autoSpaceDN w:val="0"/>
        <w:adjustRightInd w:val="0"/>
        <w:spacing w:after="0" w:line="240" w:lineRule="auto"/>
        <w:ind w:left="720"/>
        <w:rPr>
          <w:rFonts w:ascii="Comic Sans MS" w:hAnsi="Comic Sans MS" w:cs="ArialMT"/>
          <w:b/>
          <w:color w:val="000000"/>
          <w:sz w:val="24"/>
          <w:szCs w:val="24"/>
        </w:rPr>
      </w:pP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access to dual language texts, posters and displays</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access to word banks</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00BC2001" w:rsidRPr="00B00486">
        <w:rPr>
          <w:rFonts w:ascii="Comic Sans MS" w:hAnsi="Comic Sans MS" w:cs="ArialMT"/>
          <w:color w:val="000000"/>
          <w:sz w:val="24"/>
          <w:szCs w:val="24"/>
        </w:rPr>
        <w:t>opportuni</w:t>
      </w:r>
      <w:r w:rsidR="00BC2001">
        <w:rPr>
          <w:rFonts w:ascii="Comic Sans MS" w:hAnsi="Comic Sans MS" w:cs="ArialMT"/>
          <w:color w:val="000000"/>
          <w:sz w:val="24"/>
          <w:szCs w:val="24"/>
        </w:rPr>
        <w:t>ties for</w:t>
      </w:r>
      <w:r w:rsidRPr="00B00486">
        <w:rPr>
          <w:rFonts w:ascii="Comic Sans MS" w:hAnsi="Comic Sans MS" w:cs="ArialMT"/>
          <w:color w:val="000000"/>
          <w:sz w:val="24"/>
          <w:szCs w:val="24"/>
        </w:rPr>
        <w:t xml:space="preserve"> visual literacy techniques such as reading pictures and </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Pr>
          <w:rFonts w:ascii="Comic Sans MS" w:hAnsi="Comic Sans MS" w:cs="ArialMT"/>
          <w:color w:val="000000"/>
          <w:sz w:val="24"/>
          <w:szCs w:val="24"/>
        </w:rPr>
        <w:t xml:space="preserve">  </w:t>
      </w:r>
      <w:r w:rsidRPr="00B00486">
        <w:rPr>
          <w:rFonts w:ascii="Comic Sans MS" w:hAnsi="Comic Sans MS" w:cs="ArialMT"/>
          <w:color w:val="000000"/>
          <w:sz w:val="24"/>
          <w:szCs w:val="24"/>
        </w:rPr>
        <w:t>drama</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00BC2001">
        <w:rPr>
          <w:rFonts w:ascii="Comic Sans MS" w:hAnsi="Comic Sans MS" w:cs="ArialMT"/>
          <w:color w:val="000000"/>
          <w:sz w:val="24"/>
          <w:szCs w:val="24"/>
        </w:rPr>
        <w:t xml:space="preserve">opportunities </w:t>
      </w:r>
      <w:r w:rsidR="00BC2001" w:rsidRPr="00B00486">
        <w:rPr>
          <w:rFonts w:ascii="Comic Sans MS" w:hAnsi="Comic Sans MS" w:cs="ArialMT"/>
          <w:color w:val="000000"/>
          <w:sz w:val="24"/>
          <w:szCs w:val="24"/>
        </w:rPr>
        <w:t>for co</w:t>
      </w:r>
      <w:r>
        <w:rPr>
          <w:rFonts w:ascii="Comic Sans MS" w:hAnsi="Comic Sans MS" w:cs="ArialMT"/>
          <w:color w:val="000000"/>
          <w:sz w:val="24"/>
          <w:szCs w:val="24"/>
        </w:rPr>
        <w:t>-</w:t>
      </w:r>
      <w:r w:rsidRPr="00B00486">
        <w:rPr>
          <w:rFonts w:ascii="Comic Sans MS" w:hAnsi="Comic Sans MS" w:cs="ArialMT"/>
          <w:color w:val="000000"/>
          <w:sz w:val="24"/>
          <w:szCs w:val="24"/>
        </w:rPr>
        <w:t>operative learning</w:t>
      </w:r>
    </w:p>
    <w:p w:rsidR="00976385" w:rsidRDefault="00976385" w:rsidP="003026D0">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opportunities to communicate in their first/home language</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encourage</w:t>
      </w:r>
      <w:r w:rsidR="003026D0">
        <w:rPr>
          <w:rFonts w:ascii="Comic Sans MS" w:hAnsi="Comic Sans MS" w:cs="ArialMT"/>
          <w:color w:val="000000"/>
          <w:sz w:val="24"/>
          <w:szCs w:val="24"/>
        </w:rPr>
        <w:t>ment</w:t>
      </w:r>
      <w:r w:rsidRPr="00B00486">
        <w:rPr>
          <w:rFonts w:ascii="Comic Sans MS" w:hAnsi="Comic Sans MS" w:cs="ArialMT"/>
          <w:color w:val="000000"/>
          <w:sz w:val="24"/>
          <w:szCs w:val="24"/>
        </w:rPr>
        <w:t xml:space="preserve"> to write their own dual texts, when appropriate</w:t>
      </w:r>
    </w:p>
    <w:p w:rsidR="00976385" w:rsidRDefault="00976385" w:rsidP="003026D0">
      <w:pPr>
        <w:autoSpaceDE w:val="0"/>
        <w:autoSpaceDN w:val="0"/>
        <w:adjustRightInd w:val="0"/>
        <w:spacing w:after="0" w:line="240" w:lineRule="auto"/>
        <w:ind w:left="720"/>
        <w:rPr>
          <w:rFonts w:ascii="Comic Sans MS" w:hAnsi="Comic Sans MS" w:cs="ArialMT"/>
          <w:color w:val="000000"/>
          <w:sz w:val="24"/>
          <w:szCs w:val="24"/>
        </w:rPr>
      </w:pP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p>
    <w:p w:rsidR="003026D0" w:rsidRDefault="003026D0" w:rsidP="00C234C7">
      <w:pPr>
        <w:autoSpaceDE w:val="0"/>
        <w:autoSpaceDN w:val="0"/>
        <w:adjustRightInd w:val="0"/>
        <w:spacing w:after="0" w:line="240" w:lineRule="auto"/>
        <w:ind w:left="720"/>
        <w:rPr>
          <w:rFonts w:ascii="Comic Sans MS" w:hAnsi="Comic Sans MS" w:cs="ArialMT"/>
          <w:color w:val="000000"/>
          <w:sz w:val="24"/>
          <w:szCs w:val="24"/>
        </w:rPr>
      </w:pPr>
    </w:p>
    <w:p w:rsidR="003026D0" w:rsidRDefault="003026D0" w:rsidP="00C234C7">
      <w:pPr>
        <w:autoSpaceDE w:val="0"/>
        <w:autoSpaceDN w:val="0"/>
        <w:adjustRightInd w:val="0"/>
        <w:spacing w:after="0" w:line="240" w:lineRule="auto"/>
        <w:ind w:left="720"/>
        <w:rPr>
          <w:rFonts w:ascii="Comic Sans MS" w:hAnsi="Comic Sans MS" w:cs="ArialMT"/>
          <w:color w:val="000000"/>
          <w:sz w:val="24"/>
          <w:szCs w:val="24"/>
        </w:rPr>
      </w:pPr>
    </w:p>
    <w:p w:rsidR="004C15A4" w:rsidRDefault="004C15A4" w:rsidP="00C234C7">
      <w:pPr>
        <w:autoSpaceDE w:val="0"/>
        <w:autoSpaceDN w:val="0"/>
        <w:adjustRightInd w:val="0"/>
        <w:spacing w:after="0" w:line="240" w:lineRule="auto"/>
        <w:ind w:left="720"/>
        <w:rPr>
          <w:rFonts w:ascii="Comic Sans MS" w:hAnsi="Comic Sans MS" w:cs="ArialMT"/>
          <w:color w:val="000000"/>
          <w:sz w:val="24"/>
          <w:szCs w:val="24"/>
        </w:rPr>
      </w:pPr>
    </w:p>
    <w:p w:rsidR="004C15A4" w:rsidRDefault="004C15A4" w:rsidP="00C234C7">
      <w:pPr>
        <w:autoSpaceDE w:val="0"/>
        <w:autoSpaceDN w:val="0"/>
        <w:adjustRightInd w:val="0"/>
        <w:spacing w:after="0" w:line="240" w:lineRule="auto"/>
        <w:ind w:left="720"/>
        <w:rPr>
          <w:rFonts w:ascii="Comic Sans MS" w:hAnsi="Comic Sans MS" w:cs="ArialMT"/>
          <w:color w:val="000000"/>
          <w:sz w:val="24"/>
          <w:szCs w:val="24"/>
        </w:rPr>
      </w:pPr>
    </w:p>
    <w:p w:rsidR="003026D0" w:rsidRDefault="003026D0" w:rsidP="00C234C7">
      <w:pPr>
        <w:autoSpaceDE w:val="0"/>
        <w:autoSpaceDN w:val="0"/>
        <w:adjustRightInd w:val="0"/>
        <w:spacing w:after="0" w:line="240" w:lineRule="auto"/>
        <w:ind w:left="720"/>
        <w:rPr>
          <w:rFonts w:ascii="Comic Sans MS" w:hAnsi="Comic Sans MS" w:cs="ArialMT"/>
          <w:color w:val="000000"/>
          <w:sz w:val="24"/>
          <w:szCs w:val="24"/>
        </w:rPr>
      </w:pPr>
      <w:r w:rsidRPr="003026D0">
        <w:rPr>
          <w:rFonts w:ascii="Comic Sans MS" w:hAnsi="Comic Sans MS" w:cs="ArialMT"/>
          <w:color w:val="000000"/>
          <w:sz w:val="24"/>
          <w:szCs w:val="24"/>
        </w:rPr>
        <w:lastRenderedPageBreak/>
        <w:t>For our children who</w:t>
      </w:r>
      <w:r>
        <w:rPr>
          <w:rFonts w:ascii="Comic Sans MS" w:hAnsi="Comic Sans MS" w:cs="ArialMT"/>
          <w:color w:val="000000"/>
          <w:sz w:val="24"/>
          <w:szCs w:val="24"/>
        </w:rPr>
        <w:t xml:space="preserve"> have Special Educational Needs, all </w:t>
      </w:r>
      <w:r w:rsidR="00BC2001">
        <w:rPr>
          <w:rFonts w:ascii="Comic Sans MS" w:hAnsi="Comic Sans MS" w:cs="ArialMT"/>
          <w:color w:val="000000"/>
          <w:sz w:val="24"/>
          <w:szCs w:val="24"/>
        </w:rPr>
        <w:t>staff plan</w:t>
      </w:r>
      <w:r>
        <w:rPr>
          <w:rFonts w:ascii="Comic Sans MS" w:hAnsi="Comic Sans MS" w:cs="ArialMT"/>
          <w:color w:val="000000"/>
          <w:sz w:val="24"/>
          <w:szCs w:val="24"/>
        </w:rPr>
        <w:t>/use:</w:t>
      </w:r>
    </w:p>
    <w:p w:rsidR="003026D0" w:rsidRDefault="003026D0" w:rsidP="00C234C7">
      <w:pPr>
        <w:autoSpaceDE w:val="0"/>
        <w:autoSpaceDN w:val="0"/>
        <w:adjustRightInd w:val="0"/>
        <w:spacing w:after="0" w:line="240" w:lineRule="auto"/>
        <w:ind w:left="720"/>
        <w:rPr>
          <w:rFonts w:ascii="Comic Sans MS" w:hAnsi="Comic Sans MS" w:cs="ArialMT"/>
          <w:color w:val="000000"/>
          <w:sz w:val="24"/>
          <w:szCs w:val="24"/>
        </w:rPr>
      </w:pP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3026D0">
        <w:rPr>
          <w:rFonts w:ascii="Comic Sans MS" w:hAnsi="Comic Sans MS" w:cs="Symbol"/>
          <w:color w:val="000000"/>
          <w:sz w:val="24"/>
          <w:szCs w:val="24"/>
        </w:rPr>
        <w:t xml:space="preserve">• </w:t>
      </w:r>
      <w:r w:rsidRPr="003026D0">
        <w:rPr>
          <w:rFonts w:ascii="Comic Sans MS" w:hAnsi="Comic Sans MS" w:cs="ArialMT"/>
          <w:color w:val="000000"/>
          <w:sz w:val="24"/>
          <w:szCs w:val="24"/>
        </w:rPr>
        <w:t>differentiated</w:t>
      </w:r>
      <w:r w:rsidRPr="00B00486">
        <w:rPr>
          <w:rFonts w:ascii="Comic Sans MS" w:hAnsi="Comic Sans MS" w:cs="ArialMT"/>
          <w:color w:val="000000"/>
          <w:sz w:val="24"/>
          <w:szCs w:val="24"/>
        </w:rPr>
        <w:t xml:space="preserve"> learning objectives and/or success criteria</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 xml:space="preserve">adapted and differentiated printed text to improve access and </w:t>
      </w:r>
      <w:r>
        <w:rPr>
          <w:rFonts w:ascii="Comic Sans MS" w:hAnsi="Comic Sans MS" w:cs="ArialMT"/>
          <w:color w:val="000000"/>
          <w:sz w:val="24"/>
          <w:szCs w:val="24"/>
        </w:rPr>
        <w:t xml:space="preserve"> </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Pr>
          <w:rFonts w:ascii="Comic Sans MS" w:hAnsi="Comic Sans MS" w:cs="ArialMT"/>
          <w:color w:val="000000"/>
          <w:sz w:val="24"/>
          <w:szCs w:val="24"/>
        </w:rPr>
        <w:t xml:space="preserve">  </w:t>
      </w:r>
      <w:r w:rsidRPr="00B00486">
        <w:rPr>
          <w:rFonts w:ascii="Comic Sans MS" w:hAnsi="Comic Sans MS" w:cs="ArialMT"/>
          <w:color w:val="000000"/>
          <w:sz w:val="24"/>
          <w:szCs w:val="24"/>
        </w:rPr>
        <w:t>understanding</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w:t>
      </w:r>
      <w:r w:rsidRPr="00B00486">
        <w:rPr>
          <w:rFonts w:ascii="Comic Sans MS" w:hAnsi="Comic Sans MS" w:cs="ArialMT"/>
          <w:color w:val="000000"/>
          <w:sz w:val="24"/>
          <w:szCs w:val="24"/>
        </w:rPr>
        <w:t xml:space="preserve"> writing frames</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hands on equipment e</w:t>
      </w:r>
      <w:r>
        <w:rPr>
          <w:rFonts w:ascii="Comic Sans MS" w:hAnsi="Comic Sans MS" w:cs="ArialMT"/>
          <w:color w:val="000000"/>
          <w:sz w:val="24"/>
          <w:szCs w:val="24"/>
        </w:rPr>
        <w:t>.</w:t>
      </w:r>
      <w:r w:rsidRPr="00B00486">
        <w:rPr>
          <w:rFonts w:ascii="Comic Sans MS" w:hAnsi="Comic Sans MS" w:cs="ArialMT"/>
          <w:color w:val="000000"/>
          <w:sz w:val="24"/>
          <w:szCs w:val="24"/>
        </w:rPr>
        <w:t>g</w:t>
      </w:r>
      <w:r>
        <w:rPr>
          <w:rFonts w:ascii="Comic Sans MS" w:hAnsi="Comic Sans MS" w:cs="ArialMT"/>
          <w:color w:val="000000"/>
          <w:sz w:val="24"/>
          <w:szCs w:val="24"/>
        </w:rPr>
        <w:t>.</w:t>
      </w:r>
      <w:r w:rsidRPr="00B00486">
        <w:rPr>
          <w:rFonts w:ascii="Comic Sans MS" w:hAnsi="Comic Sans MS" w:cs="ArialMT"/>
          <w:color w:val="000000"/>
          <w:sz w:val="24"/>
          <w:szCs w:val="24"/>
        </w:rPr>
        <w:t xml:space="preserve"> number lines</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multi-</w:t>
      </w:r>
      <w:r w:rsidR="00795662">
        <w:rPr>
          <w:rFonts w:ascii="Comic Sans MS" w:hAnsi="Comic Sans MS" w:cs="ArialMT"/>
          <w:color w:val="000000"/>
          <w:sz w:val="24"/>
          <w:szCs w:val="24"/>
        </w:rPr>
        <w:t>sen</w:t>
      </w:r>
      <w:r w:rsidRPr="00B00486">
        <w:rPr>
          <w:rFonts w:ascii="Comic Sans MS" w:hAnsi="Comic Sans MS" w:cs="ArialMT"/>
          <w:color w:val="000000"/>
          <w:sz w:val="24"/>
          <w:szCs w:val="24"/>
        </w:rPr>
        <w:t>sory learning opportunities</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extra adult support</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additional visual cues</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learning opportunities w</w:t>
      </w:r>
      <w:r w:rsidR="003026D0">
        <w:rPr>
          <w:rFonts w:ascii="Comic Sans MS" w:hAnsi="Comic Sans MS" w:cs="ArialMT"/>
          <w:color w:val="000000"/>
          <w:sz w:val="24"/>
          <w:szCs w:val="24"/>
        </w:rPr>
        <w:t xml:space="preserve">hich reflect plans of support. </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differentiated homework</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p>
    <w:p w:rsidR="00976385" w:rsidRDefault="00976385" w:rsidP="00743BFD">
      <w:pPr>
        <w:autoSpaceDE w:val="0"/>
        <w:autoSpaceDN w:val="0"/>
        <w:adjustRightInd w:val="0"/>
        <w:spacing w:after="0" w:line="240" w:lineRule="auto"/>
        <w:rPr>
          <w:rFonts w:ascii="Comic Sans MS" w:hAnsi="Comic Sans MS" w:cs="Arial-BoldMT"/>
          <w:b/>
          <w:bCs/>
          <w:color w:val="000000"/>
          <w:sz w:val="24"/>
          <w:szCs w:val="24"/>
        </w:rPr>
      </w:pPr>
      <w:r>
        <w:rPr>
          <w:rFonts w:ascii="Comic Sans MS" w:hAnsi="Comic Sans MS" w:cs="Arial-BoldMT"/>
          <w:b/>
          <w:bCs/>
          <w:color w:val="000000"/>
          <w:sz w:val="24"/>
          <w:szCs w:val="24"/>
        </w:rPr>
        <w:t xml:space="preserve">4.3 </w:t>
      </w:r>
      <w:r w:rsidRPr="00B00486">
        <w:rPr>
          <w:rFonts w:ascii="Comic Sans MS" w:hAnsi="Comic Sans MS" w:cs="Arial-BoldMT"/>
          <w:b/>
          <w:bCs/>
          <w:color w:val="000000"/>
          <w:sz w:val="24"/>
          <w:szCs w:val="24"/>
        </w:rPr>
        <w:t>E</w:t>
      </w:r>
      <w:r>
        <w:rPr>
          <w:rFonts w:ascii="Comic Sans MS" w:hAnsi="Comic Sans MS" w:cs="Arial-BoldMT"/>
          <w:b/>
          <w:bCs/>
          <w:color w:val="000000"/>
          <w:sz w:val="24"/>
          <w:szCs w:val="24"/>
        </w:rPr>
        <w:t xml:space="preserve">xternal </w:t>
      </w:r>
      <w:r w:rsidRPr="00B00486">
        <w:rPr>
          <w:rFonts w:ascii="Comic Sans MS" w:hAnsi="Comic Sans MS" w:cs="Arial-BoldMT"/>
          <w:b/>
          <w:bCs/>
          <w:color w:val="000000"/>
          <w:sz w:val="24"/>
          <w:szCs w:val="24"/>
        </w:rPr>
        <w:t>S</w:t>
      </w:r>
      <w:r>
        <w:rPr>
          <w:rFonts w:ascii="Comic Sans MS" w:hAnsi="Comic Sans MS" w:cs="Arial-BoldMT"/>
          <w:b/>
          <w:bCs/>
          <w:color w:val="000000"/>
          <w:sz w:val="24"/>
          <w:szCs w:val="24"/>
        </w:rPr>
        <w:t>upport</w:t>
      </w:r>
      <w:r w:rsidR="003026D0">
        <w:rPr>
          <w:rFonts w:ascii="Comic Sans MS" w:hAnsi="Comic Sans MS" w:cs="Arial-BoldMT"/>
          <w:b/>
          <w:bCs/>
          <w:color w:val="000000"/>
          <w:sz w:val="24"/>
          <w:szCs w:val="24"/>
        </w:rPr>
        <w:t xml:space="preserve"> </w:t>
      </w:r>
      <w:r>
        <w:rPr>
          <w:rFonts w:ascii="Comic Sans MS" w:hAnsi="Comic Sans MS" w:cs="Arial-BoldMT"/>
          <w:b/>
          <w:bCs/>
          <w:color w:val="000000"/>
          <w:sz w:val="24"/>
          <w:szCs w:val="24"/>
        </w:rPr>
        <w:t xml:space="preserve">to </w:t>
      </w:r>
      <w:r w:rsidRPr="00B00486">
        <w:rPr>
          <w:rFonts w:ascii="Comic Sans MS" w:hAnsi="Comic Sans MS" w:cs="Arial-BoldMT"/>
          <w:b/>
          <w:bCs/>
          <w:color w:val="000000"/>
          <w:sz w:val="24"/>
          <w:szCs w:val="24"/>
        </w:rPr>
        <w:t>E</w:t>
      </w:r>
      <w:r>
        <w:rPr>
          <w:rFonts w:ascii="Comic Sans MS" w:hAnsi="Comic Sans MS" w:cs="Arial-BoldMT"/>
          <w:b/>
          <w:bCs/>
          <w:color w:val="000000"/>
          <w:sz w:val="24"/>
          <w:szCs w:val="24"/>
        </w:rPr>
        <w:t>nrich</w:t>
      </w:r>
      <w:r w:rsidRPr="00B00486">
        <w:rPr>
          <w:rFonts w:ascii="Comic Sans MS" w:hAnsi="Comic Sans MS" w:cs="Arial-BoldMT"/>
          <w:b/>
          <w:bCs/>
          <w:color w:val="000000"/>
          <w:sz w:val="24"/>
          <w:szCs w:val="24"/>
        </w:rPr>
        <w:t xml:space="preserve"> L</w:t>
      </w:r>
      <w:r>
        <w:rPr>
          <w:rFonts w:ascii="Comic Sans MS" w:hAnsi="Comic Sans MS" w:cs="Arial-BoldMT"/>
          <w:b/>
          <w:bCs/>
          <w:color w:val="000000"/>
          <w:sz w:val="24"/>
          <w:szCs w:val="24"/>
        </w:rPr>
        <w:t>earning</w:t>
      </w:r>
    </w:p>
    <w:p w:rsidR="00976385" w:rsidRPr="00B00486" w:rsidRDefault="00976385" w:rsidP="00743BFD">
      <w:pPr>
        <w:autoSpaceDE w:val="0"/>
        <w:autoSpaceDN w:val="0"/>
        <w:adjustRightInd w:val="0"/>
        <w:spacing w:after="0" w:line="240" w:lineRule="auto"/>
        <w:rPr>
          <w:rFonts w:ascii="Comic Sans MS" w:hAnsi="Comic Sans MS" w:cs="Arial-BoldMT"/>
          <w:b/>
          <w:bCs/>
          <w:color w:val="000000"/>
          <w:sz w:val="24"/>
          <w:szCs w:val="24"/>
        </w:rPr>
      </w:pPr>
    </w:p>
    <w:p w:rsidR="00976385" w:rsidRDefault="00976385" w:rsidP="00743BFD">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ArialMT"/>
          <w:color w:val="000000"/>
          <w:sz w:val="24"/>
          <w:szCs w:val="24"/>
        </w:rPr>
        <w:t xml:space="preserve">The school has close links with external support agencies. Through the </w:t>
      </w:r>
      <w:r w:rsidR="004C15A4">
        <w:rPr>
          <w:rFonts w:ascii="Comic Sans MS" w:hAnsi="Comic Sans MS" w:cs="ArialMT"/>
          <w:color w:val="000000"/>
          <w:sz w:val="24"/>
          <w:szCs w:val="24"/>
        </w:rPr>
        <w:t>L</w:t>
      </w:r>
      <w:r w:rsidRPr="00B00486">
        <w:rPr>
          <w:rFonts w:ascii="Comic Sans MS" w:hAnsi="Comic Sans MS" w:cs="ArialMT"/>
          <w:color w:val="000000"/>
          <w:sz w:val="24"/>
          <w:szCs w:val="24"/>
        </w:rPr>
        <w:t>A we have access to service</w:t>
      </w:r>
      <w:r>
        <w:rPr>
          <w:rFonts w:ascii="Comic Sans MS" w:hAnsi="Comic Sans MS" w:cs="ArialMT"/>
          <w:color w:val="000000"/>
          <w:sz w:val="24"/>
          <w:szCs w:val="24"/>
        </w:rPr>
        <w:t xml:space="preserve">s such as Behavioural, Emotional, Social Difficulties (BESD), Special Education </w:t>
      </w:r>
      <w:proofErr w:type="gramStart"/>
      <w:r>
        <w:rPr>
          <w:rFonts w:ascii="Comic Sans MS" w:hAnsi="Comic Sans MS" w:cs="ArialMT"/>
          <w:color w:val="000000"/>
          <w:sz w:val="24"/>
          <w:szCs w:val="24"/>
        </w:rPr>
        <w:t>Needs(</w:t>
      </w:r>
      <w:proofErr w:type="gramEnd"/>
      <w:r w:rsidR="00795662">
        <w:rPr>
          <w:rFonts w:ascii="Comic Sans MS" w:hAnsi="Comic Sans MS" w:cs="ArialMT"/>
          <w:color w:val="000000"/>
          <w:sz w:val="24"/>
          <w:szCs w:val="24"/>
        </w:rPr>
        <w:t>SEND</w:t>
      </w:r>
      <w:r>
        <w:rPr>
          <w:rFonts w:ascii="Comic Sans MS" w:hAnsi="Comic Sans MS" w:cs="ArialMT"/>
          <w:color w:val="000000"/>
          <w:sz w:val="24"/>
          <w:szCs w:val="24"/>
        </w:rPr>
        <w:t xml:space="preserve">) and English as an Additional Language(EAL) </w:t>
      </w:r>
      <w:r w:rsidRPr="00B00486">
        <w:rPr>
          <w:rFonts w:ascii="Comic Sans MS" w:hAnsi="Comic Sans MS" w:cs="ArialMT"/>
          <w:color w:val="000000"/>
          <w:sz w:val="24"/>
          <w:szCs w:val="24"/>
        </w:rPr>
        <w:t>advisors. The school is also supported by the Educational Welfare</w:t>
      </w:r>
      <w:r>
        <w:rPr>
          <w:rFonts w:ascii="Comic Sans MS" w:hAnsi="Comic Sans MS" w:cs="ArialMT"/>
          <w:color w:val="000000"/>
          <w:sz w:val="24"/>
          <w:szCs w:val="24"/>
        </w:rPr>
        <w:t xml:space="preserve"> </w:t>
      </w:r>
      <w:r w:rsidRPr="00B00486">
        <w:rPr>
          <w:rFonts w:ascii="Comic Sans MS" w:hAnsi="Comic Sans MS" w:cs="ArialMT"/>
          <w:color w:val="000000"/>
          <w:sz w:val="24"/>
          <w:szCs w:val="24"/>
        </w:rPr>
        <w:t>Service, an Educational Psychologist (EP), Speech and Language Therapist (SALT) and advisors. The EP and SALT are able to provide advice and guidance on issues related to curriculum provision and identification and assessment of pupils’ individual needs.</w:t>
      </w:r>
    </w:p>
    <w:p w:rsidR="00976385" w:rsidRPr="00B00486" w:rsidRDefault="00976385" w:rsidP="00743BFD">
      <w:pPr>
        <w:autoSpaceDE w:val="0"/>
        <w:autoSpaceDN w:val="0"/>
        <w:adjustRightInd w:val="0"/>
        <w:spacing w:after="0" w:line="240" w:lineRule="auto"/>
        <w:rPr>
          <w:rFonts w:ascii="Comic Sans MS" w:hAnsi="Comic Sans MS" w:cs="ArialMT"/>
          <w:color w:val="000000"/>
          <w:sz w:val="24"/>
          <w:szCs w:val="24"/>
        </w:rPr>
      </w:pPr>
    </w:p>
    <w:p w:rsidR="00976385" w:rsidRDefault="00976385" w:rsidP="00743BFD">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ArialMT"/>
          <w:color w:val="000000"/>
          <w:sz w:val="24"/>
          <w:szCs w:val="24"/>
        </w:rPr>
        <w:t xml:space="preserve">The </w:t>
      </w:r>
      <w:r w:rsidR="004C15A4">
        <w:rPr>
          <w:rFonts w:ascii="Comic Sans MS" w:hAnsi="Comic Sans MS" w:cs="ArialMT"/>
          <w:color w:val="000000"/>
          <w:sz w:val="24"/>
          <w:szCs w:val="24"/>
        </w:rPr>
        <w:t xml:space="preserve">SENDCO </w:t>
      </w:r>
      <w:r w:rsidRPr="00B00486">
        <w:rPr>
          <w:rFonts w:ascii="Comic Sans MS" w:hAnsi="Comic Sans MS" w:cs="ArialMT"/>
          <w:color w:val="000000"/>
          <w:sz w:val="24"/>
          <w:szCs w:val="24"/>
        </w:rPr>
        <w:t>organises and plans the amount of external specialis</w:t>
      </w:r>
      <w:r w:rsidR="003026D0">
        <w:rPr>
          <w:rFonts w:ascii="Comic Sans MS" w:hAnsi="Comic Sans MS" w:cs="ArialMT"/>
          <w:color w:val="000000"/>
          <w:sz w:val="24"/>
          <w:szCs w:val="24"/>
        </w:rPr>
        <w:t xml:space="preserve">t support required by pupils. </w:t>
      </w:r>
    </w:p>
    <w:p w:rsidR="00976385" w:rsidRPr="00B00486" w:rsidRDefault="00976385" w:rsidP="00743BFD">
      <w:pPr>
        <w:autoSpaceDE w:val="0"/>
        <w:autoSpaceDN w:val="0"/>
        <w:adjustRightInd w:val="0"/>
        <w:spacing w:after="0" w:line="240" w:lineRule="auto"/>
        <w:rPr>
          <w:rFonts w:ascii="Comic Sans MS" w:hAnsi="Comic Sans MS" w:cs="ArialMT"/>
          <w:color w:val="000000"/>
          <w:sz w:val="24"/>
          <w:szCs w:val="24"/>
        </w:rPr>
      </w:pPr>
    </w:p>
    <w:p w:rsidR="00976385" w:rsidRDefault="00976385" w:rsidP="00743BFD">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ArialMT"/>
          <w:color w:val="000000"/>
          <w:sz w:val="24"/>
          <w:szCs w:val="24"/>
        </w:rPr>
        <w:t xml:space="preserve">At SS Peter and Paul </w:t>
      </w:r>
      <w:r>
        <w:rPr>
          <w:rFonts w:ascii="Comic Sans MS" w:hAnsi="Comic Sans MS" w:cs="ArialMT"/>
          <w:color w:val="000000"/>
          <w:sz w:val="24"/>
          <w:szCs w:val="24"/>
        </w:rPr>
        <w:t xml:space="preserve"> </w:t>
      </w:r>
      <w:r w:rsidRPr="00B00486">
        <w:rPr>
          <w:rFonts w:ascii="Comic Sans MS" w:hAnsi="Comic Sans MS" w:cs="ArialMT"/>
          <w:color w:val="000000"/>
          <w:sz w:val="24"/>
          <w:szCs w:val="24"/>
        </w:rPr>
        <w:t xml:space="preserve"> Primary School it is recognized that experiences outside the classroom</w:t>
      </w:r>
      <w:r>
        <w:rPr>
          <w:rFonts w:ascii="Comic Sans MS" w:hAnsi="Comic Sans MS" w:cs="ArialMT"/>
          <w:color w:val="000000"/>
          <w:sz w:val="24"/>
          <w:szCs w:val="24"/>
        </w:rPr>
        <w:t>,</w:t>
      </w:r>
      <w:r w:rsidRPr="00B00486">
        <w:rPr>
          <w:rFonts w:ascii="Comic Sans MS" w:hAnsi="Comic Sans MS" w:cs="ArialMT"/>
          <w:color w:val="000000"/>
          <w:sz w:val="24"/>
          <w:szCs w:val="24"/>
        </w:rPr>
        <w:t xml:space="preserve"> and support such as visiting specialist teachers</w:t>
      </w:r>
      <w:r>
        <w:rPr>
          <w:rFonts w:ascii="Comic Sans MS" w:hAnsi="Comic Sans MS" w:cs="ArialMT"/>
          <w:color w:val="000000"/>
          <w:sz w:val="24"/>
          <w:szCs w:val="24"/>
        </w:rPr>
        <w:t>,</w:t>
      </w:r>
      <w:r w:rsidRPr="00B00486">
        <w:rPr>
          <w:rFonts w:ascii="Comic Sans MS" w:hAnsi="Comic Sans MS" w:cs="ArialMT"/>
          <w:color w:val="000000"/>
          <w:sz w:val="24"/>
          <w:szCs w:val="24"/>
        </w:rPr>
        <w:t xml:space="preserve"> are invaluable in terms of providing enrichment</w:t>
      </w:r>
      <w:r w:rsidR="004C15A4">
        <w:rPr>
          <w:rFonts w:ascii="Comic Sans MS" w:hAnsi="Comic Sans MS" w:cs="ArialMT"/>
          <w:color w:val="000000"/>
          <w:sz w:val="24"/>
          <w:szCs w:val="24"/>
        </w:rPr>
        <w:t xml:space="preserve"> </w:t>
      </w:r>
      <w:r w:rsidRPr="00B00486">
        <w:rPr>
          <w:rFonts w:ascii="Comic Sans MS" w:hAnsi="Comic Sans MS" w:cs="ArialMT"/>
          <w:color w:val="000000"/>
          <w:sz w:val="24"/>
          <w:szCs w:val="24"/>
        </w:rPr>
        <w:t>to all students</w:t>
      </w:r>
      <w:r>
        <w:rPr>
          <w:rFonts w:ascii="Comic Sans MS" w:hAnsi="Comic Sans MS" w:cs="ArialMT"/>
          <w:color w:val="000000"/>
          <w:sz w:val="24"/>
          <w:szCs w:val="24"/>
        </w:rPr>
        <w:t>, and indeed to the teaching staff</w:t>
      </w:r>
      <w:r w:rsidRPr="00B00486">
        <w:rPr>
          <w:rFonts w:ascii="Comic Sans MS" w:hAnsi="Comic Sans MS" w:cs="ArialMT"/>
          <w:color w:val="000000"/>
          <w:sz w:val="24"/>
          <w:szCs w:val="24"/>
        </w:rPr>
        <w:t>. The school aims to provide such experiences regularly.</w:t>
      </w:r>
    </w:p>
    <w:p w:rsidR="00976385" w:rsidRDefault="00976385" w:rsidP="00743BFD">
      <w:pPr>
        <w:autoSpaceDE w:val="0"/>
        <w:autoSpaceDN w:val="0"/>
        <w:adjustRightInd w:val="0"/>
        <w:spacing w:after="0" w:line="240" w:lineRule="auto"/>
        <w:rPr>
          <w:rFonts w:ascii="Comic Sans MS" w:hAnsi="Comic Sans MS" w:cs="ArialMT"/>
          <w:color w:val="000000"/>
          <w:sz w:val="24"/>
          <w:szCs w:val="24"/>
        </w:rPr>
      </w:pPr>
    </w:p>
    <w:p w:rsidR="00976385" w:rsidRPr="00B00486" w:rsidRDefault="00976385" w:rsidP="00743BFD">
      <w:pPr>
        <w:autoSpaceDE w:val="0"/>
        <w:autoSpaceDN w:val="0"/>
        <w:adjustRightInd w:val="0"/>
        <w:spacing w:after="0" w:line="240" w:lineRule="auto"/>
        <w:rPr>
          <w:rFonts w:ascii="Comic Sans MS" w:hAnsi="Comic Sans MS" w:cs="ArialMT"/>
          <w:color w:val="000000"/>
          <w:sz w:val="24"/>
          <w:szCs w:val="24"/>
        </w:rPr>
      </w:pPr>
    </w:p>
    <w:p w:rsidR="00976385" w:rsidRPr="00D42CE7" w:rsidRDefault="00976385" w:rsidP="00D42CE7">
      <w:pPr>
        <w:pStyle w:val="ListParagraph"/>
        <w:numPr>
          <w:ilvl w:val="1"/>
          <w:numId w:val="2"/>
        </w:numPr>
        <w:autoSpaceDE w:val="0"/>
        <w:autoSpaceDN w:val="0"/>
        <w:adjustRightInd w:val="0"/>
        <w:spacing w:after="0" w:line="240" w:lineRule="auto"/>
        <w:rPr>
          <w:rFonts w:ascii="Comic Sans MS" w:hAnsi="Comic Sans MS" w:cs="Arial-BoldMT"/>
          <w:b/>
          <w:bCs/>
          <w:color w:val="000000"/>
          <w:sz w:val="24"/>
          <w:szCs w:val="24"/>
        </w:rPr>
      </w:pPr>
      <w:r w:rsidRPr="00D42CE7">
        <w:rPr>
          <w:rFonts w:ascii="Comic Sans MS" w:hAnsi="Comic Sans MS" w:cs="Arial-BoldMT"/>
          <w:b/>
          <w:bCs/>
          <w:color w:val="000000"/>
          <w:sz w:val="24"/>
          <w:szCs w:val="24"/>
        </w:rPr>
        <w:t>Resources and Budget</w:t>
      </w:r>
    </w:p>
    <w:p w:rsidR="00976385" w:rsidRPr="00B00486" w:rsidRDefault="00976385" w:rsidP="00743BFD">
      <w:pPr>
        <w:autoSpaceDE w:val="0"/>
        <w:autoSpaceDN w:val="0"/>
        <w:adjustRightInd w:val="0"/>
        <w:spacing w:after="0" w:line="240" w:lineRule="auto"/>
        <w:rPr>
          <w:rFonts w:ascii="Comic Sans MS" w:hAnsi="Comic Sans MS" w:cs="Arial-BoldMT"/>
          <w:b/>
          <w:bCs/>
          <w:color w:val="000000"/>
          <w:sz w:val="24"/>
          <w:szCs w:val="24"/>
        </w:rPr>
      </w:pPr>
    </w:p>
    <w:p w:rsidR="00D42CE7" w:rsidRDefault="00976385" w:rsidP="00D42CE7">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ArialMT"/>
          <w:color w:val="000000"/>
          <w:sz w:val="24"/>
          <w:szCs w:val="24"/>
        </w:rPr>
        <w:t>The school allocates a proporti</w:t>
      </w:r>
      <w:r w:rsidR="003026D0">
        <w:rPr>
          <w:rFonts w:ascii="Comic Sans MS" w:hAnsi="Comic Sans MS" w:cs="ArialMT"/>
          <w:color w:val="000000"/>
          <w:sz w:val="24"/>
          <w:szCs w:val="24"/>
        </w:rPr>
        <w:t>on of its budget to resourcing Education I</w:t>
      </w:r>
      <w:r w:rsidRPr="00B00486">
        <w:rPr>
          <w:rFonts w:ascii="Comic Sans MS" w:hAnsi="Comic Sans MS" w:cs="ArialMT"/>
          <w:color w:val="000000"/>
          <w:sz w:val="24"/>
          <w:szCs w:val="24"/>
        </w:rPr>
        <w:t xml:space="preserve">nclusion. The school has a range of resources to support children with </w:t>
      </w:r>
      <w:r w:rsidR="00795662">
        <w:rPr>
          <w:rFonts w:ascii="Comic Sans MS" w:hAnsi="Comic Sans MS" w:cs="ArialMT"/>
          <w:color w:val="000000"/>
          <w:sz w:val="24"/>
          <w:szCs w:val="24"/>
        </w:rPr>
        <w:t>SEND</w:t>
      </w:r>
      <w:r w:rsidRPr="00B00486">
        <w:rPr>
          <w:rFonts w:ascii="Comic Sans MS" w:hAnsi="Comic Sans MS" w:cs="ArialMT"/>
          <w:color w:val="000000"/>
          <w:sz w:val="24"/>
          <w:szCs w:val="24"/>
        </w:rPr>
        <w:t>, EAL and</w:t>
      </w:r>
      <w:r w:rsidR="004B58F7">
        <w:rPr>
          <w:rFonts w:ascii="Comic Sans MS" w:hAnsi="Comic Sans MS" w:cs="ArialMT"/>
          <w:color w:val="000000"/>
          <w:sz w:val="24"/>
          <w:szCs w:val="24"/>
        </w:rPr>
        <w:t xml:space="preserve"> children working at greater depth</w:t>
      </w:r>
      <w:r w:rsidRPr="00B00486">
        <w:rPr>
          <w:rFonts w:ascii="Comic Sans MS" w:hAnsi="Comic Sans MS" w:cs="ArialMT"/>
          <w:color w:val="000000"/>
          <w:sz w:val="24"/>
          <w:szCs w:val="24"/>
        </w:rPr>
        <w:t xml:space="preserve">. These resources are managed by the </w:t>
      </w:r>
      <w:r w:rsidR="004C15A4">
        <w:rPr>
          <w:rFonts w:ascii="Comic Sans MS" w:hAnsi="Comic Sans MS" w:cs="ArialMT"/>
          <w:color w:val="000000"/>
          <w:sz w:val="24"/>
          <w:szCs w:val="24"/>
        </w:rPr>
        <w:t xml:space="preserve">SENDCO </w:t>
      </w:r>
      <w:r w:rsidRPr="00B00486">
        <w:rPr>
          <w:rFonts w:ascii="Comic Sans MS" w:hAnsi="Comic Sans MS" w:cs="ArialMT"/>
          <w:color w:val="000000"/>
          <w:sz w:val="24"/>
          <w:szCs w:val="24"/>
        </w:rPr>
        <w:t xml:space="preserve">  and are audited at the beginning of each year. </w:t>
      </w:r>
      <w:r>
        <w:rPr>
          <w:rFonts w:ascii="Comic Sans MS" w:hAnsi="Comic Sans MS" w:cs="ArialMT"/>
          <w:color w:val="000000"/>
          <w:sz w:val="24"/>
          <w:szCs w:val="24"/>
        </w:rPr>
        <w:t xml:space="preserve">The funds are managed and </w:t>
      </w:r>
      <w:proofErr w:type="gramStart"/>
      <w:r>
        <w:rPr>
          <w:rFonts w:ascii="Comic Sans MS" w:hAnsi="Comic Sans MS" w:cs="ArialMT"/>
          <w:color w:val="000000"/>
          <w:sz w:val="24"/>
          <w:szCs w:val="24"/>
        </w:rPr>
        <w:t xml:space="preserve">distributed </w:t>
      </w:r>
      <w:r w:rsidRPr="00B00486">
        <w:rPr>
          <w:rFonts w:ascii="Comic Sans MS" w:hAnsi="Comic Sans MS" w:cs="ArialMT"/>
          <w:color w:val="000000"/>
          <w:sz w:val="24"/>
          <w:szCs w:val="24"/>
        </w:rPr>
        <w:t xml:space="preserve"> centrally</w:t>
      </w:r>
      <w:proofErr w:type="gramEnd"/>
      <w:r w:rsidRPr="00B00486">
        <w:rPr>
          <w:rFonts w:ascii="Comic Sans MS" w:hAnsi="Comic Sans MS" w:cs="ArialMT"/>
          <w:color w:val="000000"/>
          <w:sz w:val="24"/>
          <w:szCs w:val="24"/>
        </w:rPr>
        <w:t>.</w:t>
      </w:r>
    </w:p>
    <w:p w:rsidR="00976385" w:rsidRPr="00D42CE7" w:rsidRDefault="00D42CE7" w:rsidP="00D42CE7">
      <w:pPr>
        <w:autoSpaceDE w:val="0"/>
        <w:autoSpaceDN w:val="0"/>
        <w:adjustRightInd w:val="0"/>
        <w:spacing w:after="0" w:line="240" w:lineRule="auto"/>
        <w:rPr>
          <w:rFonts w:ascii="Comic Sans MS" w:hAnsi="Comic Sans MS" w:cs="ArialMT"/>
          <w:color w:val="000000"/>
          <w:sz w:val="24"/>
          <w:szCs w:val="24"/>
        </w:rPr>
      </w:pPr>
      <w:r>
        <w:rPr>
          <w:rFonts w:ascii="Comic Sans MS" w:hAnsi="Comic Sans MS" w:cs="ArialMT"/>
          <w:b/>
          <w:color w:val="000000"/>
          <w:sz w:val="24"/>
          <w:szCs w:val="24"/>
        </w:rPr>
        <w:lastRenderedPageBreak/>
        <w:t>4.5</w:t>
      </w:r>
      <w:r w:rsidR="00976385" w:rsidRPr="00D42CE7">
        <w:rPr>
          <w:rFonts w:ascii="Comic Sans MS" w:hAnsi="Comic Sans MS" w:cs="ArialMT"/>
          <w:b/>
          <w:color w:val="000000"/>
          <w:sz w:val="24"/>
          <w:szCs w:val="24"/>
        </w:rPr>
        <w:t>ASSESSMENT AND MONITORING</w:t>
      </w:r>
    </w:p>
    <w:p w:rsidR="00976385" w:rsidRPr="00C234C7" w:rsidRDefault="00976385" w:rsidP="00C234C7">
      <w:pPr>
        <w:pStyle w:val="ListParagraph"/>
        <w:autoSpaceDE w:val="0"/>
        <w:autoSpaceDN w:val="0"/>
        <w:adjustRightInd w:val="0"/>
        <w:spacing w:after="0" w:line="240" w:lineRule="auto"/>
        <w:rPr>
          <w:rFonts w:ascii="Comic Sans MS" w:hAnsi="Comic Sans MS" w:cs="ArialMT"/>
          <w:b/>
          <w:color w:val="000000"/>
          <w:sz w:val="24"/>
          <w:szCs w:val="24"/>
        </w:rPr>
      </w:pPr>
    </w:p>
    <w:p w:rsidR="00976385" w:rsidRPr="00C234C7" w:rsidRDefault="00976385" w:rsidP="00D42CE7">
      <w:pPr>
        <w:pStyle w:val="ListParagraph"/>
        <w:numPr>
          <w:ilvl w:val="1"/>
          <w:numId w:val="2"/>
        </w:numPr>
        <w:autoSpaceDE w:val="0"/>
        <w:autoSpaceDN w:val="0"/>
        <w:adjustRightInd w:val="0"/>
        <w:spacing w:after="0" w:line="240" w:lineRule="auto"/>
        <w:rPr>
          <w:rFonts w:ascii="Comic Sans MS" w:hAnsi="Comic Sans MS" w:cs="Arial-BoldMT"/>
          <w:b/>
          <w:bCs/>
          <w:color w:val="000000"/>
          <w:sz w:val="24"/>
          <w:szCs w:val="24"/>
        </w:rPr>
      </w:pPr>
      <w:r w:rsidRPr="00C234C7">
        <w:rPr>
          <w:rFonts w:ascii="Comic Sans MS" w:hAnsi="Comic Sans MS" w:cs="Arial-BoldMT"/>
          <w:b/>
          <w:bCs/>
          <w:color w:val="000000"/>
          <w:sz w:val="24"/>
          <w:szCs w:val="24"/>
        </w:rPr>
        <w:t>A</w:t>
      </w:r>
      <w:r>
        <w:rPr>
          <w:rFonts w:ascii="Comic Sans MS" w:hAnsi="Comic Sans MS" w:cs="Arial-BoldMT"/>
          <w:b/>
          <w:bCs/>
          <w:color w:val="000000"/>
          <w:sz w:val="24"/>
          <w:szCs w:val="24"/>
        </w:rPr>
        <w:t xml:space="preserve">ssessment </w:t>
      </w:r>
      <w:r w:rsidRPr="00C234C7">
        <w:rPr>
          <w:rFonts w:ascii="Comic Sans MS" w:hAnsi="Comic Sans MS" w:cs="Arial-BoldMT"/>
          <w:b/>
          <w:bCs/>
          <w:color w:val="000000"/>
          <w:sz w:val="24"/>
          <w:szCs w:val="24"/>
        </w:rPr>
        <w:t>P</w:t>
      </w:r>
      <w:r>
        <w:rPr>
          <w:rFonts w:ascii="Comic Sans MS" w:hAnsi="Comic Sans MS" w:cs="Arial-BoldMT"/>
          <w:b/>
          <w:bCs/>
          <w:color w:val="000000"/>
          <w:sz w:val="24"/>
          <w:szCs w:val="24"/>
        </w:rPr>
        <w:t>rocedures</w:t>
      </w:r>
    </w:p>
    <w:p w:rsidR="00976385" w:rsidRPr="00B00486" w:rsidRDefault="00976385" w:rsidP="00743BFD">
      <w:pPr>
        <w:autoSpaceDE w:val="0"/>
        <w:autoSpaceDN w:val="0"/>
        <w:adjustRightInd w:val="0"/>
        <w:spacing w:after="0" w:line="240" w:lineRule="auto"/>
        <w:rPr>
          <w:rFonts w:ascii="Comic Sans MS" w:hAnsi="Comic Sans MS" w:cs="Arial-BoldMT"/>
          <w:b/>
          <w:bCs/>
          <w:color w:val="000000"/>
          <w:sz w:val="24"/>
          <w:szCs w:val="24"/>
        </w:rPr>
      </w:pPr>
    </w:p>
    <w:p w:rsidR="00976385" w:rsidRPr="00B00486" w:rsidRDefault="00976385" w:rsidP="006C334B">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ArialMT"/>
          <w:color w:val="000000"/>
          <w:sz w:val="24"/>
          <w:szCs w:val="24"/>
        </w:rPr>
        <w:t>The school uses consistent nationally recognised assessment levels: P Scales and National</w:t>
      </w:r>
      <w:r>
        <w:rPr>
          <w:rFonts w:ascii="Comic Sans MS" w:hAnsi="Comic Sans MS" w:cs="ArialMT"/>
          <w:color w:val="000000"/>
          <w:sz w:val="24"/>
          <w:szCs w:val="24"/>
        </w:rPr>
        <w:t xml:space="preserve"> </w:t>
      </w:r>
      <w:r w:rsidRPr="00B00486">
        <w:rPr>
          <w:rFonts w:ascii="Comic Sans MS" w:hAnsi="Comic Sans MS" w:cs="ArialMT"/>
          <w:color w:val="000000"/>
          <w:sz w:val="24"/>
          <w:szCs w:val="24"/>
        </w:rPr>
        <w:t>Curriculum levels</w:t>
      </w:r>
      <w:r>
        <w:rPr>
          <w:rFonts w:ascii="Comic Sans MS" w:hAnsi="Comic Sans MS" w:cs="ArialMT"/>
          <w:color w:val="000000"/>
          <w:sz w:val="24"/>
          <w:szCs w:val="24"/>
        </w:rPr>
        <w:t xml:space="preserve">. </w:t>
      </w:r>
      <w:r w:rsidRPr="00B00486">
        <w:rPr>
          <w:rFonts w:ascii="Comic Sans MS" w:hAnsi="Comic Sans MS" w:cs="ArialMT"/>
          <w:color w:val="000000"/>
          <w:sz w:val="24"/>
          <w:szCs w:val="24"/>
        </w:rPr>
        <w:t>All teachers monitor and review pupil progre</w:t>
      </w:r>
      <w:r w:rsidR="003026D0">
        <w:rPr>
          <w:rFonts w:ascii="Comic Sans MS" w:hAnsi="Comic Sans MS" w:cs="ArialMT"/>
          <w:color w:val="000000"/>
          <w:sz w:val="24"/>
          <w:szCs w:val="24"/>
        </w:rPr>
        <w:t xml:space="preserve">ss using a gradual review </w:t>
      </w:r>
      <w:r w:rsidR="00BC2001">
        <w:rPr>
          <w:rFonts w:ascii="Comic Sans MS" w:hAnsi="Comic Sans MS" w:cs="ArialMT"/>
          <w:color w:val="000000"/>
          <w:sz w:val="24"/>
          <w:szCs w:val="24"/>
        </w:rPr>
        <w:t>cycle approach</w:t>
      </w:r>
      <w:r w:rsidR="003026D0">
        <w:rPr>
          <w:rFonts w:ascii="Comic Sans MS" w:hAnsi="Comic Sans MS" w:cs="ArialMT"/>
          <w:color w:val="000000"/>
          <w:sz w:val="24"/>
          <w:szCs w:val="24"/>
        </w:rPr>
        <w:t xml:space="preserve"> such </w:t>
      </w:r>
      <w:r w:rsidR="00BC2001">
        <w:rPr>
          <w:rFonts w:ascii="Comic Sans MS" w:hAnsi="Comic Sans MS" w:cs="ArialMT"/>
          <w:color w:val="000000"/>
          <w:sz w:val="24"/>
          <w:szCs w:val="24"/>
        </w:rPr>
        <w:t>as assess</w:t>
      </w:r>
      <w:r w:rsidR="003026D0">
        <w:rPr>
          <w:rFonts w:ascii="Comic Sans MS" w:hAnsi="Comic Sans MS" w:cs="ArialMT"/>
          <w:color w:val="000000"/>
          <w:sz w:val="24"/>
          <w:szCs w:val="24"/>
        </w:rPr>
        <w:t xml:space="preserve">, plan, </w:t>
      </w:r>
      <w:r w:rsidR="00BC2001">
        <w:rPr>
          <w:rFonts w:ascii="Comic Sans MS" w:hAnsi="Comic Sans MS" w:cs="ArialMT"/>
          <w:color w:val="000000"/>
          <w:sz w:val="24"/>
          <w:szCs w:val="24"/>
        </w:rPr>
        <w:t>and do</w:t>
      </w:r>
      <w:r w:rsidR="003026D0">
        <w:rPr>
          <w:rFonts w:ascii="Comic Sans MS" w:hAnsi="Comic Sans MS" w:cs="ArialMT"/>
          <w:color w:val="000000"/>
          <w:sz w:val="24"/>
          <w:szCs w:val="24"/>
        </w:rPr>
        <w:t xml:space="preserve"> review. </w:t>
      </w:r>
      <w:r w:rsidRPr="00B00486">
        <w:rPr>
          <w:rFonts w:ascii="Comic Sans MS" w:hAnsi="Comic Sans MS" w:cs="ArialMT"/>
          <w:color w:val="000000"/>
          <w:sz w:val="24"/>
          <w:szCs w:val="24"/>
        </w:rPr>
        <w:t xml:space="preserve"> In order to ensure accurate assessments are made, </w:t>
      </w:r>
      <w:r>
        <w:rPr>
          <w:rFonts w:ascii="Comic Sans MS" w:hAnsi="Comic Sans MS" w:cs="ArialMT"/>
          <w:color w:val="000000"/>
          <w:sz w:val="24"/>
          <w:szCs w:val="24"/>
        </w:rPr>
        <w:t xml:space="preserve">teachers are supported by the </w:t>
      </w:r>
      <w:r w:rsidR="00795662">
        <w:rPr>
          <w:rFonts w:ascii="Comic Sans MS" w:hAnsi="Comic Sans MS" w:cs="ArialMT"/>
          <w:color w:val="000000"/>
          <w:sz w:val="24"/>
          <w:szCs w:val="24"/>
        </w:rPr>
        <w:t>sen</w:t>
      </w:r>
      <w:r>
        <w:rPr>
          <w:rFonts w:ascii="Comic Sans MS" w:hAnsi="Comic Sans MS" w:cs="ArialMT"/>
          <w:color w:val="000000"/>
          <w:sz w:val="24"/>
          <w:szCs w:val="24"/>
        </w:rPr>
        <w:t xml:space="preserve">ior </w:t>
      </w:r>
      <w:r w:rsidR="004C15A4">
        <w:rPr>
          <w:rFonts w:ascii="Comic Sans MS" w:hAnsi="Comic Sans MS" w:cs="ArialMT"/>
          <w:color w:val="000000"/>
          <w:sz w:val="24"/>
          <w:szCs w:val="24"/>
        </w:rPr>
        <w:t xml:space="preserve">Leadership </w:t>
      </w:r>
      <w:r>
        <w:rPr>
          <w:rFonts w:ascii="Comic Sans MS" w:hAnsi="Comic Sans MS" w:cs="ArialMT"/>
          <w:color w:val="000000"/>
          <w:sz w:val="24"/>
          <w:szCs w:val="24"/>
        </w:rPr>
        <w:t>Team (S</w:t>
      </w:r>
      <w:r w:rsidR="004C15A4">
        <w:rPr>
          <w:rFonts w:ascii="Comic Sans MS" w:hAnsi="Comic Sans MS" w:cs="ArialMT"/>
          <w:color w:val="000000"/>
          <w:sz w:val="24"/>
          <w:szCs w:val="24"/>
        </w:rPr>
        <w:t>L</w:t>
      </w:r>
      <w:r>
        <w:rPr>
          <w:rFonts w:ascii="Comic Sans MS" w:hAnsi="Comic Sans MS" w:cs="ArialMT"/>
          <w:color w:val="000000"/>
          <w:sz w:val="24"/>
          <w:szCs w:val="24"/>
        </w:rPr>
        <w:t>T). T</w:t>
      </w:r>
      <w:r w:rsidRPr="00B00486">
        <w:rPr>
          <w:rFonts w:ascii="Comic Sans MS" w:hAnsi="Comic Sans MS" w:cs="ArialMT"/>
          <w:color w:val="000000"/>
          <w:sz w:val="24"/>
          <w:szCs w:val="24"/>
        </w:rPr>
        <w:t>hey are given opportunities to moderate samples of work and achieve</w:t>
      </w:r>
      <w:r w:rsidR="003026D0">
        <w:rPr>
          <w:rFonts w:ascii="Comic Sans MS" w:hAnsi="Comic Sans MS" w:cs="ArialMT"/>
          <w:color w:val="000000"/>
          <w:sz w:val="24"/>
          <w:szCs w:val="24"/>
        </w:rPr>
        <w:t xml:space="preserve">ments across the core subjects within our own school and schools within our cluster. </w:t>
      </w:r>
      <w:r w:rsidRPr="00B00486">
        <w:rPr>
          <w:rFonts w:ascii="Comic Sans MS" w:hAnsi="Comic Sans MS" w:cs="ArialMT"/>
          <w:color w:val="000000"/>
          <w:sz w:val="24"/>
          <w:szCs w:val="24"/>
        </w:rPr>
        <w:t xml:space="preserve">With specific reference to </w:t>
      </w:r>
      <w:r>
        <w:rPr>
          <w:rFonts w:ascii="Comic Sans MS" w:hAnsi="Comic Sans MS" w:cs="ArialMT"/>
          <w:color w:val="000000"/>
          <w:sz w:val="24"/>
          <w:szCs w:val="24"/>
        </w:rPr>
        <w:t xml:space="preserve">children with special needs </w:t>
      </w:r>
      <w:r w:rsidRPr="00B00486">
        <w:rPr>
          <w:rFonts w:ascii="Comic Sans MS" w:hAnsi="Comic Sans MS" w:cs="ArialMT"/>
          <w:color w:val="000000"/>
          <w:sz w:val="24"/>
          <w:szCs w:val="24"/>
        </w:rPr>
        <w:t>the assessment procedur</w:t>
      </w:r>
      <w:r w:rsidR="003026D0">
        <w:rPr>
          <w:rFonts w:ascii="Comic Sans MS" w:hAnsi="Comic Sans MS" w:cs="ArialMT"/>
          <w:color w:val="000000"/>
          <w:sz w:val="24"/>
          <w:szCs w:val="24"/>
        </w:rPr>
        <w:t xml:space="preserve">es are carried out </w:t>
      </w:r>
      <w:r w:rsidRPr="00B00486">
        <w:rPr>
          <w:rFonts w:ascii="Comic Sans MS" w:hAnsi="Comic Sans MS" w:cs="ArialMT"/>
          <w:color w:val="000000"/>
          <w:sz w:val="24"/>
          <w:szCs w:val="24"/>
        </w:rPr>
        <w:t xml:space="preserve">by </w:t>
      </w:r>
      <w:proofErr w:type="spellStart"/>
      <w:r w:rsidRPr="00B00486">
        <w:rPr>
          <w:rFonts w:ascii="Comic Sans MS" w:hAnsi="Comic Sans MS" w:cs="ArialMT"/>
          <w:color w:val="000000"/>
          <w:sz w:val="24"/>
          <w:szCs w:val="24"/>
        </w:rPr>
        <w:t>the</w:t>
      </w:r>
      <w:r w:rsidR="004C15A4">
        <w:rPr>
          <w:rFonts w:ascii="Comic Sans MS" w:hAnsi="Comic Sans MS" w:cs="ArialMT"/>
          <w:color w:val="000000"/>
          <w:sz w:val="24"/>
          <w:szCs w:val="24"/>
        </w:rPr>
        <w:t>SENDCO</w:t>
      </w:r>
      <w:proofErr w:type="spellEnd"/>
      <w:r w:rsidRPr="00B00486">
        <w:rPr>
          <w:rFonts w:ascii="Comic Sans MS" w:hAnsi="Comic Sans MS" w:cs="ArialMT"/>
          <w:color w:val="000000"/>
          <w:sz w:val="24"/>
          <w:szCs w:val="24"/>
        </w:rPr>
        <w:t>. Information from the parents is also sought and valued.</w:t>
      </w:r>
      <w:r>
        <w:rPr>
          <w:rFonts w:ascii="Comic Sans MS" w:hAnsi="Comic Sans MS" w:cs="ArialMT"/>
          <w:color w:val="000000"/>
          <w:sz w:val="24"/>
          <w:szCs w:val="24"/>
        </w:rPr>
        <w:t xml:space="preserve"> </w:t>
      </w:r>
      <w:r w:rsidRPr="00B00486">
        <w:rPr>
          <w:rFonts w:ascii="Comic Sans MS" w:hAnsi="Comic Sans MS" w:cs="ArialMT"/>
          <w:color w:val="000000"/>
          <w:sz w:val="24"/>
          <w:szCs w:val="24"/>
        </w:rPr>
        <w:t>Formal assessments may be administered by outside agencies supporting the child. The class</w:t>
      </w:r>
      <w:r w:rsidR="00C67480">
        <w:rPr>
          <w:rFonts w:ascii="Comic Sans MS" w:hAnsi="Comic Sans MS" w:cs="ArialMT"/>
          <w:color w:val="000000"/>
          <w:sz w:val="24"/>
          <w:szCs w:val="24"/>
        </w:rPr>
        <w:t xml:space="preserve"> </w:t>
      </w:r>
      <w:r w:rsidR="00BC2001" w:rsidRPr="00B00486">
        <w:rPr>
          <w:rFonts w:ascii="Comic Sans MS" w:hAnsi="Comic Sans MS" w:cs="ArialMT"/>
          <w:color w:val="000000"/>
          <w:sz w:val="24"/>
          <w:szCs w:val="24"/>
        </w:rPr>
        <w:t>teacher</w:t>
      </w:r>
      <w:r w:rsidRPr="00B00486">
        <w:rPr>
          <w:rFonts w:ascii="Comic Sans MS" w:hAnsi="Comic Sans MS" w:cs="ArialMT"/>
          <w:color w:val="000000"/>
          <w:sz w:val="24"/>
          <w:szCs w:val="24"/>
        </w:rPr>
        <w:t xml:space="preserve"> and</w:t>
      </w:r>
      <w:r>
        <w:rPr>
          <w:rFonts w:ascii="Comic Sans MS" w:hAnsi="Comic Sans MS" w:cs="ArialMT"/>
          <w:color w:val="000000"/>
          <w:sz w:val="24"/>
          <w:szCs w:val="24"/>
        </w:rPr>
        <w:t xml:space="preserve"> SLT </w:t>
      </w:r>
      <w:r w:rsidRPr="00B00486">
        <w:rPr>
          <w:rFonts w:ascii="Comic Sans MS" w:hAnsi="Comic Sans MS" w:cs="ArialMT"/>
          <w:color w:val="000000"/>
          <w:sz w:val="24"/>
          <w:szCs w:val="24"/>
        </w:rPr>
        <w:t xml:space="preserve">continually monitor and assess pupil’s progress. </w:t>
      </w:r>
      <w:r w:rsidR="00C67480">
        <w:rPr>
          <w:rFonts w:ascii="Comic Sans MS" w:hAnsi="Comic Sans MS" w:cs="ArialMT"/>
          <w:color w:val="000000"/>
          <w:sz w:val="24"/>
          <w:szCs w:val="24"/>
        </w:rPr>
        <w:t>Plans of support</w:t>
      </w:r>
      <w:r w:rsidRPr="00B00486">
        <w:rPr>
          <w:rFonts w:ascii="Comic Sans MS" w:hAnsi="Comic Sans MS" w:cs="ArialMT"/>
          <w:color w:val="000000"/>
          <w:sz w:val="24"/>
          <w:szCs w:val="24"/>
        </w:rPr>
        <w:t xml:space="preserve"> are reviewed </w:t>
      </w:r>
      <w:r>
        <w:rPr>
          <w:rFonts w:ascii="Comic Sans MS" w:hAnsi="Comic Sans MS" w:cs="ArialMT"/>
          <w:color w:val="000000"/>
          <w:sz w:val="24"/>
          <w:szCs w:val="24"/>
        </w:rPr>
        <w:t xml:space="preserve">with parents </w:t>
      </w:r>
      <w:r w:rsidR="00BC2001">
        <w:rPr>
          <w:rFonts w:ascii="Comic Sans MS" w:hAnsi="Comic Sans MS" w:cs="ArialMT"/>
          <w:color w:val="000000"/>
          <w:sz w:val="24"/>
          <w:szCs w:val="24"/>
        </w:rPr>
        <w:t xml:space="preserve">three </w:t>
      </w:r>
      <w:r w:rsidR="00BC2001" w:rsidRPr="00B00486">
        <w:rPr>
          <w:rFonts w:ascii="Comic Sans MS" w:hAnsi="Comic Sans MS" w:cs="ArialMT"/>
          <w:color w:val="000000"/>
          <w:sz w:val="24"/>
          <w:szCs w:val="24"/>
        </w:rPr>
        <w:t>times</w:t>
      </w:r>
      <w:r w:rsidRPr="00B00486">
        <w:rPr>
          <w:rFonts w:ascii="Comic Sans MS" w:hAnsi="Comic Sans MS" w:cs="ArialMT"/>
          <w:color w:val="000000"/>
          <w:sz w:val="24"/>
          <w:szCs w:val="24"/>
        </w:rPr>
        <w:t xml:space="preserve"> per year</w:t>
      </w:r>
      <w:r w:rsidR="004C15A4">
        <w:rPr>
          <w:rFonts w:ascii="Comic Sans MS" w:hAnsi="Comic Sans MS" w:cs="ArialMT"/>
          <w:color w:val="000000"/>
          <w:sz w:val="24"/>
          <w:szCs w:val="24"/>
        </w:rPr>
        <w:t xml:space="preserve">. </w:t>
      </w:r>
    </w:p>
    <w:p w:rsidR="00976385" w:rsidRDefault="00976385" w:rsidP="006C334B">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ArialMT"/>
          <w:color w:val="000000"/>
          <w:sz w:val="24"/>
          <w:szCs w:val="24"/>
        </w:rPr>
        <w:t>Newly arrived pupils are initially assessed</w:t>
      </w:r>
      <w:r>
        <w:rPr>
          <w:rFonts w:ascii="Comic Sans MS" w:hAnsi="Comic Sans MS" w:cs="ArialMT"/>
          <w:color w:val="000000"/>
          <w:sz w:val="24"/>
          <w:szCs w:val="24"/>
        </w:rPr>
        <w:t xml:space="preserve"> within two weeks</w:t>
      </w:r>
      <w:r w:rsidRPr="00B00486">
        <w:rPr>
          <w:rFonts w:ascii="Comic Sans MS" w:hAnsi="Comic Sans MS" w:cs="ArialMT"/>
          <w:color w:val="000000"/>
          <w:sz w:val="24"/>
          <w:szCs w:val="24"/>
        </w:rPr>
        <w:t>. Where it is necessary to determine whether a pupil</w:t>
      </w:r>
      <w:r>
        <w:rPr>
          <w:rFonts w:ascii="Comic Sans MS" w:hAnsi="Comic Sans MS" w:cs="ArialMT"/>
          <w:color w:val="000000"/>
          <w:sz w:val="24"/>
          <w:szCs w:val="24"/>
        </w:rPr>
        <w:t>’</w:t>
      </w:r>
      <w:r w:rsidRPr="00B00486">
        <w:rPr>
          <w:rFonts w:ascii="Comic Sans MS" w:hAnsi="Comic Sans MS" w:cs="ArialMT"/>
          <w:color w:val="000000"/>
          <w:sz w:val="24"/>
          <w:szCs w:val="24"/>
        </w:rPr>
        <w:t xml:space="preserve">s difficulties are due to </w:t>
      </w:r>
      <w:r>
        <w:rPr>
          <w:rFonts w:ascii="Comic Sans MS" w:hAnsi="Comic Sans MS" w:cs="ArialMT"/>
          <w:color w:val="000000"/>
          <w:sz w:val="24"/>
          <w:szCs w:val="24"/>
        </w:rPr>
        <w:t>special education needs (</w:t>
      </w:r>
      <w:r w:rsidR="00795662">
        <w:rPr>
          <w:rFonts w:ascii="Comic Sans MS" w:hAnsi="Comic Sans MS" w:cs="ArialMT"/>
          <w:color w:val="000000"/>
          <w:sz w:val="24"/>
          <w:szCs w:val="24"/>
        </w:rPr>
        <w:t>SEND</w:t>
      </w:r>
      <w:r>
        <w:rPr>
          <w:rFonts w:ascii="Comic Sans MS" w:hAnsi="Comic Sans MS" w:cs="ArialMT"/>
          <w:color w:val="000000"/>
          <w:sz w:val="24"/>
          <w:szCs w:val="24"/>
        </w:rPr>
        <w:t>)</w:t>
      </w:r>
      <w:r w:rsidRPr="00B00486">
        <w:rPr>
          <w:rFonts w:ascii="Comic Sans MS" w:hAnsi="Comic Sans MS" w:cs="ArialMT"/>
          <w:color w:val="000000"/>
          <w:sz w:val="24"/>
          <w:szCs w:val="24"/>
        </w:rPr>
        <w:t xml:space="preserve"> or </w:t>
      </w:r>
      <w:r>
        <w:rPr>
          <w:rFonts w:ascii="Comic Sans MS" w:hAnsi="Comic Sans MS" w:cs="ArialMT"/>
          <w:color w:val="000000"/>
          <w:sz w:val="24"/>
          <w:szCs w:val="24"/>
        </w:rPr>
        <w:t xml:space="preserve">English as an additional </w:t>
      </w:r>
      <w:proofErr w:type="gramStart"/>
      <w:r>
        <w:rPr>
          <w:rFonts w:ascii="Comic Sans MS" w:hAnsi="Comic Sans MS" w:cs="ArialMT"/>
          <w:color w:val="000000"/>
          <w:sz w:val="24"/>
          <w:szCs w:val="24"/>
        </w:rPr>
        <w:t>language(</w:t>
      </w:r>
      <w:proofErr w:type="gramEnd"/>
      <w:r w:rsidRPr="00B00486">
        <w:rPr>
          <w:rFonts w:ascii="Comic Sans MS" w:hAnsi="Comic Sans MS" w:cs="ArialMT"/>
          <w:color w:val="000000"/>
          <w:sz w:val="24"/>
          <w:szCs w:val="24"/>
        </w:rPr>
        <w:t>EA</w:t>
      </w:r>
      <w:r>
        <w:rPr>
          <w:rFonts w:ascii="Comic Sans MS" w:hAnsi="Comic Sans MS" w:cs="ArialMT"/>
          <w:color w:val="000000"/>
          <w:sz w:val="24"/>
          <w:szCs w:val="24"/>
        </w:rPr>
        <w:t>L),</w:t>
      </w:r>
      <w:r w:rsidRPr="00B00486">
        <w:rPr>
          <w:rFonts w:ascii="Comic Sans MS" w:hAnsi="Comic Sans MS" w:cs="ArialMT"/>
          <w:color w:val="000000"/>
          <w:sz w:val="24"/>
          <w:szCs w:val="24"/>
        </w:rPr>
        <w:t xml:space="preserve"> then a more in depth assessment may be required. Teachers assess EAL children when they enter the school</w:t>
      </w:r>
      <w:r>
        <w:rPr>
          <w:rFonts w:ascii="Comic Sans MS" w:hAnsi="Comic Sans MS" w:cs="ArialMT"/>
          <w:color w:val="000000"/>
          <w:sz w:val="24"/>
          <w:szCs w:val="24"/>
        </w:rPr>
        <w:t>. I</w:t>
      </w:r>
      <w:r w:rsidRPr="00B00486">
        <w:rPr>
          <w:rFonts w:ascii="Comic Sans MS" w:hAnsi="Comic Sans MS" w:cs="ArialMT"/>
          <w:color w:val="000000"/>
          <w:sz w:val="24"/>
          <w:szCs w:val="24"/>
        </w:rPr>
        <w:t>t is sometimes necessary to buy in a first language assessment from the LEA.</w:t>
      </w:r>
    </w:p>
    <w:p w:rsidR="00976385" w:rsidRDefault="00976385" w:rsidP="006C334B">
      <w:pPr>
        <w:autoSpaceDE w:val="0"/>
        <w:autoSpaceDN w:val="0"/>
        <w:adjustRightInd w:val="0"/>
        <w:spacing w:after="0" w:line="240" w:lineRule="auto"/>
        <w:rPr>
          <w:rFonts w:ascii="Comic Sans MS" w:hAnsi="Comic Sans MS" w:cs="ArialMT"/>
          <w:color w:val="000000"/>
          <w:sz w:val="24"/>
          <w:szCs w:val="24"/>
        </w:rPr>
      </w:pPr>
    </w:p>
    <w:p w:rsidR="00976385" w:rsidRPr="00B00486" w:rsidRDefault="00976385" w:rsidP="006C334B">
      <w:pPr>
        <w:autoSpaceDE w:val="0"/>
        <w:autoSpaceDN w:val="0"/>
        <w:adjustRightInd w:val="0"/>
        <w:spacing w:after="0" w:line="240" w:lineRule="auto"/>
        <w:rPr>
          <w:rFonts w:ascii="Comic Sans MS" w:hAnsi="Comic Sans MS" w:cs="ArialMT"/>
          <w:color w:val="000000"/>
          <w:sz w:val="24"/>
          <w:szCs w:val="24"/>
        </w:rPr>
      </w:pPr>
    </w:p>
    <w:p w:rsidR="00976385" w:rsidRDefault="00976385" w:rsidP="00743BFD">
      <w:pPr>
        <w:autoSpaceDE w:val="0"/>
        <w:autoSpaceDN w:val="0"/>
        <w:adjustRightInd w:val="0"/>
        <w:spacing w:after="0" w:line="240" w:lineRule="auto"/>
        <w:rPr>
          <w:rFonts w:ascii="Comic Sans MS" w:hAnsi="Comic Sans MS" w:cs="Arial-BoldMT"/>
          <w:b/>
          <w:bCs/>
          <w:color w:val="000000"/>
          <w:sz w:val="24"/>
          <w:szCs w:val="24"/>
        </w:rPr>
      </w:pPr>
      <w:r>
        <w:rPr>
          <w:rFonts w:ascii="Comic Sans MS" w:hAnsi="Comic Sans MS" w:cs="Arial-BoldMT"/>
          <w:b/>
          <w:bCs/>
          <w:color w:val="000000"/>
          <w:sz w:val="24"/>
          <w:szCs w:val="24"/>
        </w:rPr>
        <w:t xml:space="preserve">5.2 </w:t>
      </w:r>
      <w:r w:rsidRPr="00B00486">
        <w:rPr>
          <w:rFonts w:ascii="Comic Sans MS" w:hAnsi="Comic Sans MS" w:cs="Arial-BoldMT"/>
          <w:b/>
          <w:bCs/>
          <w:color w:val="000000"/>
          <w:sz w:val="24"/>
          <w:szCs w:val="24"/>
        </w:rPr>
        <w:t>R</w:t>
      </w:r>
      <w:r>
        <w:rPr>
          <w:rFonts w:ascii="Comic Sans MS" w:hAnsi="Comic Sans MS" w:cs="Arial-BoldMT"/>
          <w:b/>
          <w:bCs/>
          <w:color w:val="000000"/>
          <w:sz w:val="24"/>
          <w:szCs w:val="24"/>
        </w:rPr>
        <w:t xml:space="preserve">egisters and </w:t>
      </w:r>
      <w:r w:rsidRPr="00B00486">
        <w:rPr>
          <w:rFonts w:ascii="Comic Sans MS" w:hAnsi="Comic Sans MS" w:cs="Arial-BoldMT"/>
          <w:b/>
          <w:bCs/>
          <w:color w:val="000000"/>
          <w:sz w:val="24"/>
          <w:szCs w:val="24"/>
        </w:rPr>
        <w:t>R</w:t>
      </w:r>
      <w:r>
        <w:rPr>
          <w:rFonts w:ascii="Comic Sans MS" w:hAnsi="Comic Sans MS" w:cs="Arial-BoldMT"/>
          <w:b/>
          <w:bCs/>
          <w:color w:val="000000"/>
          <w:sz w:val="24"/>
          <w:szCs w:val="24"/>
        </w:rPr>
        <w:t>ecord</w:t>
      </w:r>
      <w:r w:rsidRPr="00B00486">
        <w:rPr>
          <w:rFonts w:ascii="Comic Sans MS" w:hAnsi="Comic Sans MS" w:cs="Arial-BoldMT"/>
          <w:b/>
          <w:bCs/>
          <w:color w:val="000000"/>
          <w:sz w:val="24"/>
          <w:szCs w:val="24"/>
        </w:rPr>
        <w:t xml:space="preserve"> K</w:t>
      </w:r>
      <w:r>
        <w:rPr>
          <w:rFonts w:ascii="Comic Sans MS" w:hAnsi="Comic Sans MS" w:cs="Arial-BoldMT"/>
          <w:b/>
          <w:bCs/>
          <w:color w:val="000000"/>
          <w:sz w:val="24"/>
          <w:szCs w:val="24"/>
        </w:rPr>
        <w:t>eeping</w:t>
      </w:r>
    </w:p>
    <w:p w:rsidR="00976385" w:rsidRPr="00B00486" w:rsidRDefault="00976385" w:rsidP="00743BFD">
      <w:pPr>
        <w:autoSpaceDE w:val="0"/>
        <w:autoSpaceDN w:val="0"/>
        <w:adjustRightInd w:val="0"/>
        <w:spacing w:after="0" w:line="240" w:lineRule="auto"/>
        <w:rPr>
          <w:rFonts w:ascii="Comic Sans MS" w:hAnsi="Comic Sans MS" w:cs="Arial-BoldMT"/>
          <w:b/>
          <w:bCs/>
          <w:color w:val="000000"/>
          <w:sz w:val="24"/>
          <w:szCs w:val="24"/>
        </w:rPr>
      </w:pPr>
    </w:p>
    <w:p w:rsidR="00976385" w:rsidRDefault="00C67480" w:rsidP="00743BFD">
      <w:pPr>
        <w:autoSpaceDE w:val="0"/>
        <w:autoSpaceDN w:val="0"/>
        <w:adjustRightInd w:val="0"/>
        <w:spacing w:after="0" w:line="240" w:lineRule="auto"/>
        <w:rPr>
          <w:rFonts w:ascii="Comic Sans MS" w:hAnsi="Comic Sans MS" w:cs="ArialMT"/>
          <w:color w:val="000000"/>
          <w:sz w:val="24"/>
          <w:szCs w:val="24"/>
        </w:rPr>
      </w:pPr>
      <w:r>
        <w:rPr>
          <w:rFonts w:ascii="Comic Sans MS" w:hAnsi="Comic Sans MS" w:cs="ArialMT"/>
          <w:color w:val="000000"/>
          <w:sz w:val="24"/>
          <w:szCs w:val="24"/>
        </w:rPr>
        <w:t xml:space="preserve">The </w:t>
      </w:r>
      <w:proofErr w:type="gramStart"/>
      <w:r w:rsidR="004C15A4">
        <w:rPr>
          <w:rFonts w:ascii="Comic Sans MS" w:hAnsi="Comic Sans MS" w:cs="ArialMT"/>
          <w:color w:val="000000"/>
          <w:sz w:val="24"/>
          <w:szCs w:val="24"/>
        </w:rPr>
        <w:t xml:space="preserve">SENDCO </w:t>
      </w:r>
      <w:r>
        <w:rPr>
          <w:rFonts w:ascii="Comic Sans MS" w:hAnsi="Comic Sans MS" w:cs="ArialMT"/>
          <w:color w:val="000000"/>
          <w:sz w:val="24"/>
          <w:szCs w:val="24"/>
        </w:rPr>
        <w:t xml:space="preserve"> </w:t>
      </w:r>
      <w:r w:rsidR="00BC2001">
        <w:rPr>
          <w:rFonts w:ascii="Comic Sans MS" w:hAnsi="Comic Sans MS" w:cs="ArialMT"/>
          <w:color w:val="000000"/>
          <w:sz w:val="24"/>
          <w:szCs w:val="24"/>
        </w:rPr>
        <w:t>regularly</w:t>
      </w:r>
      <w:proofErr w:type="gramEnd"/>
      <w:r w:rsidR="00BC2001">
        <w:rPr>
          <w:rFonts w:ascii="Comic Sans MS" w:hAnsi="Comic Sans MS" w:cs="ArialMT"/>
          <w:color w:val="000000"/>
          <w:sz w:val="24"/>
          <w:szCs w:val="24"/>
        </w:rPr>
        <w:t xml:space="preserve"> </w:t>
      </w:r>
      <w:r w:rsidR="00BC2001" w:rsidRPr="00B00486">
        <w:rPr>
          <w:rFonts w:ascii="Comic Sans MS" w:hAnsi="Comic Sans MS" w:cs="ArialMT"/>
          <w:color w:val="000000"/>
          <w:sz w:val="24"/>
          <w:szCs w:val="24"/>
        </w:rPr>
        <w:t>updates</w:t>
      </w:r>
      <w:r w:rsidR="00976385" w:rsidRPr="00B00486">
        <w:rPr>
          <w:rFonts w:ascii="Comic Sans MS" w:hAnsi="Comic Sans MS" w:cs="ArialMT"/>
          <w:color w:val="000000"/>
          <w:sz w:val="24"/>
          <w:szCs w:val="24"/>
        </w:rPr>
        <w:t xml:space="preserve"> </w:t>
      </w:r>
      <w:r w:rsidR="004C15A4">
        <w:rPr>
          <w:rFonts w:ascii="Comic Sans MS" w:hAnsi="Comic Sans MS" w:cs="ArialMT"/>
          <w:color w:val="000000"/>
          <w:sz w:val="24"/>
          <w:szCs w:val="24"/>
        </w:rPr>
        <w:t xml:space="preserve"> the SEND, Monitoring and </w:t>
      </w:r>
      <w:r w:rsidR="00976385" w:rsidRPr="00B00486">
        <w:rPr>
          <w:rFonts w:ascii="Comic Sans MS" w:hAnsi="Comic Sans MS" w:cs="ArialMT"/>
          <w:color w:val="000000"/>
          <w:sz w:val="24"/>
          <w:szCs w:val="24"/>
        </w:rPr>
        <w:t xml:space="preserve">EAL registers. The </w:t>
      </w:r>
      <w:proofErr w:type="gramStart"/>
      <w:r w:rsidR="004C15A4">
        <w:rPr>
          <w:rFonts w:ascii="Comic Sans MS" w:hAnsi="Comic Sans MS" w:cs="ArialMT"/>
          <w:color w:val="000000"/>
          <w:sz w:val="24"/>
          <w:szCs w:val="24"/>
        </w:rPr>
        <w:t xml:space="preserve">SENDCO </w:t>
      </w:r>
      <w:r w:rsidR="00976385" w:rsidRPr="00B00486">
        <w:rPr>
          <w:rFonts w:ascii="Comic Sans MS" w:hAnsi="Comic Sans MS" w:cs="ArialMT"/>
          <w:color w:val="000000"/>
          <w:sz w:val="24"/>
          <w:szCs w:val="24"/>
        </w:rPr>
        <w:t xml:space="preserve"> </w:t>
      </w:r>
      <w:r w:rsidR="00BC2001" w:rsidRPr="00B00486">
        <w:rPr>
          <w:rFonts w:ascii="Comic Sans MS" w:hAnsi="Comic Sans MS" w:cs="ArialMT"/>
          <w:color w:val="000000"/>
          <w:sz w:val="24"/>
          <w:szCs w:val="24"/>
        </w:rPr>
        <w:t>is</w:t>
      </w:r>
      <w:proofErr w:type="gramEnd"/>
      <w:r w:rsidR="00BC2001" w:rsidRPr="00B00486">
        <w:rPr>
          <w:rFonts w:ascii="Comic Sans MS" w:hAnsi="Comic Sans MS" w:cs="ArialMT"/>
          <w:color w:val="000000"/>
          <w:sz w:val="24"/>
          <w:szCs w:val="24"/>
        </w:rPr>
        <w:t xml:space="preserve"> responsible</w:t>
      </w:r>
      <w:r w:rsidR="00976385" w:rsidRPr="00B00486">
        <w:rPr>
          <w:rFonts w:ascii="Comic Sans MS" w:hAnsi="Comic Sans MS" w:cs="ArialMT"/>
          <w:color w:val="000000"/>
          <w:sz w:val="24"/>
          <w:szCs w:val="24"/>
        </w:rPr>
        <w:t xml:space="preserve"> for the completion of all appropriate paperwork for children who are at the levels of </w:t>
      </w:r>
      <w:r w:rsidR="00795662">
        <w:rPr>
          <w:rFonts w:ascii="Comic Sans MS" w:hAnsi="Comic Sans MS" w:cs="ArialMT"/>
          <w:color w:val="000000"/>
          <w:sz w:val="24"/>
          <w:szCs w:val="24"/>
        </w:rPr>
        <w:t>SEND</w:t>
      </w:r>
      <w:r>
        <w:rPr>
          <w:rFonts w:ascii="Comic Sans MS" w:hAnsi="Comic Sans MS" w:cs="ArialMT"/>
          <w:color w:val="000000"/>
          <w:sz w:val="24"/>
          <w:szCs w:val="24"/>
        </w:rPr>
        <w:t xml:space="preserve"> support as well as writing specific </w:t>
      </w:r>
      <w:r w:rsidR="00BC2001">
        <w:rPr>
          <w:rFonts w:ascii="Comic Sans MS" w:hAnsi="Comic Sans MS" w:cs="ArialMT"/>
          <w:color w:val="000000"/>
          <w:sz w:val="24"/>
          <w:szCs w:val="24"/>
        </w:rPr>
        <w:t xml:space="preserve">targets </w:t>
      </w:r>
      <w:r w:rsidR="00BC2001" w:rsidRPr="00B00486">
        <w:rPr>
          <w:rFonts w:ascii="Comic Sans MS" w:hAnsi="Comic Sans MS" w:cs="ArialMT"/>
          <w:color w:val="000000"/>
          <w:sz w:val="24"/>
          <w:szCs w:val="24"/>
        </w:rPr>
        <w:t>and</w:t>
      </w:r>
      <w:r w:rsidR="00976385" w:rsidRPr="00B00486">
        <w:rPr>
          <w:rFonts w:ascii="Comic Sans MS" w:hAnsi="Comic Sans MS" w:cs="ArialMT"/>
          <w:color w:val="000000"/>
          <w:sz w:val="24"/>
          <w:szCs w:val="24"/>
        </w:rPr>
        <w:t xml:space="preserve"> annual teacher repo</w:t>
      </w:r>
      <w:r>
        <w:rPr>
          <w:rFonts w:ascii="Comic Sans MS" w:hAnsi="Comic Sans MS" w:cs="ArialMT"/>
          <w:color w:val="000000"/>
          <w:sz w:val="24"/>
          <w:szCs w:val="24"/>
        </w:rPr>
        <w:t>rts for children with an Education Health Plan</w:t>
      </w:r>
      <w:r w:rsidR="00976385" w:rsidRPr="00B00486">
        <w:rPr>
          <w:rFonts w:ascii="Comic Sans MS" w:hAnsi="Comic Sans MS" w:cs="ArialMT"/>
          <w:color w:val="000000"/>
          <w:sz w:val="24"/>
          <w:szCs w:val="24"/>
        </w:rPr>
        <w:t xml:space="preserve">. The </w:t>
      </w:r>
      <w:proofErr w:type="gramStart"/>
      <w:r w:rsidR="004C15A4">
        <w:rPr>
          <w:rFonts w:ascii="Comic Sans MS" w:hAnsi="Comic Sans MS" w:cs="ArialMT"/>
          <w:color w:val="000000"/>
          <w:sz w:val="24"/>
          <w:szCs w:val="24"/>
        </w:rPr>
        <w:t xml:space="preserve">SENDCO </w:t>
      </w:r>
      <w:r w:rsidR="00BC2001" w:rsidRPr="00B00486">
        <w:rPr>
          <w:rFonts w:ascii="Comic Sans MS" w:hAnsi="Comic Sans MS" w:cs="ArialMT"/>
          <w:color w:val="000000"/>
          <w:sz w:val="24"/>
          <w:szCs w:val="24"/>
        </w:rPr>
        <w:t xml:space="preserve"> is</w:t>
      </w:r>
      <w:proofErr w:type="gramEnd"/>
      <w:r w:rsidR="00976385" w:rsidRPr="00B00486">
        <w:rPr>
          <w:rFonts w:ascii="Comic Sans MS" w:hAnsi="Comic Sans MS" w:cs="ArialMT"/>
          <w:color w:val="000000"/>
          <w:sz w:val="24"/>
          <w:szCs w:val="24"/>
        </w:rPr>
        <w:t xml:space="preserve"> responsible for completing the paperwork required for</w:t>
      </w:r>
      <w:r w:rsidR="00976385">
        <w:rPr>
          <w:rFonts w:ascii="Comic Sans MS" w:hAnsi="Comic Sans MS" w:cs="ArialMT"/>
          <w:color w:val="000000"/>
          <w:sz w:val="24"/>
          <w:szCs w:val="24"/>
        </w:rPr>
        <w:t xml:space="preserve"> </w:t>
      </w:r>
      <w:r w:rsidR="00976385" w:rsidRPr="00B00486">
        <w:rPr>
          <w:rFonts w:ascii="Comic Sans MS" w:hAnsi="Comic Sans MS" w:cs="ArialMT"/>
          <w:color w:val="000000"/>
          <w:sz w:val="24"/>
          <w:szCs w:val="24"/>
        </w:rPr>
        <w:t xml:space="preserve">Statutory Assessment requests and </w:t>
      </w:r>
      <w:r>
        <w:rPr>
          <w:rFonts w:ascii="Comic Sans MS" w:hAnsi="Comic Sans MS" w:cs="ArialMT"/>
          <w:color w:val="000000"/>
          <w:sz w:val="24"/>
          <w:szCs w:val="24"/>
        </w:rPr>
        <w:t xml:space="preserve">the annual review of Education Health Care Plans. </w:t>
      </w:r>
    </w:p>
    <w:p w:rsidR="00976385" w:rsidRPr="00B00486" w:rsidRDefault="00976385" w:rsidP="00743BFD">
      <w:pPr>
        <w:autoSpaceDE w:val="0"/>
        <w:autoSpaceDN w:val="0"/>
        <w:adjustRightInd w:val="0"/>
        <w:spacing w:after="0" w:line="240" w:lineRule="auto"/>
        <w:rPr>
          <w:rFonts w:ascii="Comic Sans MS" w:hAnsi="Comic Sans MS" w:cs="ArialMT"/>
          <w:color w:val="000000"/>
          <w:sz w:val="24"/>
          <w:szCs w:val="24"/>
        </w:rPr>
      </w:pPr>
    </w:p>
    <w:p w:rsidR="00976385" w:rsidRDefault="00976385" w:rsidP="00743BFD">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ArialMT"/>
          <w:color w:val="000000"/>
          <w:sz w:val="24"/>
          <w:szCs w:val="24"/>
        </w:rPr>
        <w:t xml:space="preserve">Information and assessment records pertaining to children with EAL, </w:t>
      </w:r>
      <w:r w:rsidR="00795662">
        <w:rPr>
          <w:rFonts w:ascii="Comic Sans MS" w:hAnsi="Comic Sans MS" w:cs="ArialMT"/>
          <w:color w:val="000000"/>
          <w:sz w:val="24"/>
          <w:szCs w:val="24"/>
        </w:rPr>
        <w:t>SEND</w:t>
      </w:r>
      <w:r w:rsidRPr="00B00486">
        <w:rPr>
          <w:rFonts w:ascii="Comic Sans MS" w:hAnsi="Comic Sans MS" w:cs="ArialMT"/>
          <w:color w:val="000000"/>
          <w:sz w:val="24"/>
          <w:szCs w:val="24"/>
        </w:rPr>
        <w:t xml:space="preserve"> </w:t>
      </w:r>
      <w:proofErr w:type="gramStart"/>
      <w:r w:rsidRPr="00B00486">
        <w:rPr>
          <w:rFonts w:ascii="Comic Sans MS" w:hAnsi="Comic Sans MS" w:cs="ArialMT"/>
          <w:color w:val="000000"/>
          <w:sz w:val="24"/>
          <w:szCs w:val="24"/>
        </w:rPr>
        <w:t xml:space="preserve">and  </w:t>
      </w:r>
      <w:r w:rsidR="004B58F7">
        <w:rPr>
          <w:rFonts w:ascii="Comic Sans MS" w:hAnsi="Comic Sans MS" w:cs="ArialMT"/>
          <w:color w:val="000000"/>
          <w:sz w:val="24"/>
          <w:szCs w:val="24"/>
        </w:rPr>
        <w:t>children</w:t>
      </w:r>
      <w:proofErr w:type="gramEnd"/>
      <w:r w:rsidR="004B58F7">
        <w:rPr>
          <w:rFonts w:ascii="Comic Sans MS" w:hAnsi="Comic Sans MS" w:cs="ArialMT"/>
          <w:color w:val="000000"/>
          <w:sz w:val="24"/>
          <w:szCs w:val="24"/>
        </w:rPr>
        <w:t xml:space="preserve"> working at greater depth </w:t>
      </w:r>
      <w:r w:rsidRPr="00B00486">
        <w:rPr>
          <w:rFonts w:ascii="Comic Sans MS" w:hAnsi="Comic Sans MS" w:cs="ArialMT"/>
          <w:color w:val="000000"/>
          <w:sz w:val="24"/>
          <w:szCs w:val="24"/>
        </w:rPr>
        <w:t>are kept in the relevant class folder. All records are considered to be confidential and are only</w:t>
      </w:r>
      <w:r>
        <w:rPr>
          <w:rFonts w:ascii="Comic Sans MS" w:hAnsi="Comic Sans MS" w:cs="ArialMT"/>
          <w:color w:val="000000"/>
          <w:sz w:val="24"/>
          <w:szCs w:val="24"/>
        </w:rPr>
        <w:t xml:space="preserve"> </w:t>
      </w:r>
      <w:r w:rsidRPr="00B00486">
        <w:rPr>
          <w:rFonts w:ascii="Comic Sans MS" w:hAnsi="Comic Sans MS" w:cs="ArialMT"/>
          <w:color w:val="000000"/>
          <w:sz w:val="24"/>
          <w:szCs w:val="24"/>
        </w:rPr>
        <w:t xml:space="preserve">accessible to </w:t>
      </w:r>
      <w:r>
        <w:rPr>
          <w:rFonts w:ascii="Comic Sans MS" w:hAnsi="Comic Sans MS" w:cs="ArialMT"/>
          <w:color w:val="000000"/>
          <w:sz w:val="24"/>
          <w:szCs w:val="24"/>
        </w:rPr>
        <w:t>appropriate</w:t>
      </w:r>
      <w:r w:rsidRPr="00B00486">
        <w:rPr>
          <w:rFonts w:ascii="Comic Sans MS" w:hAnsi="Comic Sans MS" w:cs="ArialMT"/>
          <w:color w:val="000000"/>
          <w:sz w:val="24"/>
          <w:szCs w:val="24"/>
        </w:rPr>
        <w:t xml:space="preserve"> professionals and parents. </w:t>
      </w:r>
      <w:r w:rsidR="00B0685A">
        <w:rPr>
          <w:rFonts w:ascii="Comic Sans MS" w:hAnsi="Comic Sans MS" w:cs="ArialMT"/>
          <w:color w:val="000000"/>
          <w:sz w:val="24"/>
          <w:szCs w:val="24"/>
        </w:rPr>
        <w:t xml:space="preserve">Individual Support </w:t>
      </w:r>
      <w:proofErr w:type="gramStart"/>
      <w:r w:rsidR="00B0685A">
        <w:rPr>
          <w:rFonts w:ascii="Comic Sans MS" w:hAnsi="Comic Sans MS" w:cs="ArialMT"/>
          <w:color w:val="000000"/>
          <w:sz w:val="24"/>
          <w:szCs w:val="24"/>
        </w:rPr>
        <w:t xml:space="preserve">plans </w:t>
      </w:r>
      <w:r w:rsidRPr="00B00486">
        <w:rPr>
          <w:rFonts w:ascii="Comic Sans MS" w:hAnsi="Comic Sans MS" w:cs="ArialMT"/>
          <w:color w:val="000000"/>
          <w:sz w:val="24"/>
          <w:szCs w:val="24"/>
        </w:rPr>
        <w:t xml:space="preserve"> for</w:t>
      </w:r>
      <w:proofErr w:type="gramEnd"/>
      <w:r w:rsidRPr="00B00486">
        <w:rPr>
          <w:rFonts w:ascii="Comic Sans MS" w:hAnsi="Comic Sans MS" w:cs="ArialMT"/>
          <w:color w:val="000000"/>
          <w:sz w:val="24"/>
          <w:szCs w:val="24"/>
        </w:rPr>
        <w:t xml:space="preserve"> </w:t>
      </w:r>
      <w:r w:rsidR="00D42CE7">
        <w:rPr>
          <w:rFonts w:ascii="Comic Sans MS" w:hAnsi="Comic Sans MS" w:cs="ArialMT"/>
          <w:color w:val="000000"/>
          <w:sz w:val="24"/>
          <w:szCs w:val="24"/>
        </w:rPr>
        <w:t xml:space="preserve">pupils </w:t>
      </w:r>
      <w:r w:rsidRPr="00B00486">
        <w:rPr>
          <w:rFonts w:ascii="Comic Sans MS" w:hAnsi="Comic Sans MS" w:cs="ArialMT"/>
          <w:color w:val="000000"/>
          <w:sz w:val="24"/>
          <w:szCs w:val="24"/>
        </w:rPr>
        <w:t xml:space="preserve"> are used to record support which is different from</w:t>
      </w:r>
      <w:r>
        <w:rPr>
          <w:rFonts w:ascii="Comic Sans MS" w:hAnsi="Comic Sans MS" w:cs="ArialMT"/>
          <w:color w:val="000000"/>
          <w:sz w:val="24"/>
          <w:szCs w:val="24"/>
        </w:rPr>
        <w:t>,</w:t>
      </w:r>
      <w:r w:rsidRPr="00B00486">
        <w:rPr>
          <w:rFonts w:ascii="Comic Sans MS" w:hAnsi="Comic Sans MS" w:cs="ArialMT"/>
          <w:color w:val="000000"/>
          <w:sz w:val="24"/>
          <w:szCs w:val="24"/>
        </w:rPr>
        <w:t xml:space="preserve"> or</w:t>
      </w:r>
      <w:r>
        <w:rPr>
          <w:rFonts w:ascii="Comic Sans MS" w:hAnsi="Comic Sans MS" w:cs="ArialMT"/>
          <w:color w:val="000000"/>
          <w:sz w:val="24"/>
          <w:szCs w:val="24"/>
        </w:rPr>
        <w:t xml:space="preserve"> </w:t>
      </w:r>
      <w:r w:rsidRPr="00B00486">
        <w:rPr>
          <w:rFonts w:ascii="Comic Sans MS" w:hAnsi="Comic Sans MS" w:cs="ArialMT"/>
          <w:color w:val="000000"/>
          <w:sz w:val="24"/>
          <w:szCs w:val="24"/>
        </w:rPr>
        <w:t>additional to</w:t>
      </w:r>
      <w:r>
        <w:rPr>
          <w:rFonts w:ascii="Comic Sans MS" w:hAnsi="Comic Sans MS" w:cs="ArialMT"/>
          <w:color w:val="000000"/>
          <w:sz w:val="24"/>
          <w:szCs w:val="24"/>
        </w:rPr>
        <w:t>,</w:t>
      </w:r>
      <w:r w:rsidRPr="00B00486">
        <w:rPr>
          <w:rFonts w:ascii="Comic Sans MS" w:hAnsi="Comic Sans MS" w:cs="ArialMT"/>
          <w:color w:val="000000"/>
          <w:sz w:val="24"/>
          <w:szCs w:val="24"/>
        </w:rPr>
        <w:t xml:space="preserve"> normal provision.</w:t>
      </w:r>
    </w:p>
    <w:p w:rsidR="00976385" w:rsidRDefault="00976385" w:rsidP="00743BFD">
      <w:pPr>
        <w:autoSpaceDE w:val="0"/>
        <w:autoSpaceDN w:val="0"/>
        <w:adjustRightInd w:val="0"/>
        <w:spacing w:after="0" w:line="240" w:lineRule="auto"/>
        <w:rPr>
          <w:rFonts w:ascii="Comic Sans MS" w:hAnsi="Comic Sans MS" w:cs="ArialMT"/>
          <w:color w:val="000000"/>
          <w:sz w:val="24"/>
          <w:szCs w:val="24"/>
        </w:rPr>
      </w:pPr>
    </w:p>
    <w:p w:rsidR="00976385" w:rsidRPr="00B00486" w:rsidRDefault="00976385" w:rsidP="00743BFD">
      <w:pPr>
        <w:autoSpaceDE w:val="0"/>
        <w:autoSpaceDN w:val="0"/>
        <w:adjustRightInd w:val="0"/>
        <w:spacing w:after="0" w:line="240" w:lineRule="auto"/>
        <w:rPr>
          <w:rFonts w:ascii="Comic Sans MS" w:hAnsi="Comic Sans MS" w:cs="ArialMT"/>
          <w:color w:val="000000"/>
          <w:sz w:val="24"/>
          <w:szCs w:val="24"/>
        </w:rPr>
      </w:pPr>
    </w:p>
    <w:p w:rsidR="00976385" w:rsidRDefault="00976385" w:rsidP="00743BFD">
      <w:pPr>
        <w:autoSpaceDE w:val="0"/>
        <w:autoSpaceDN w:val="0"/>
        <w:adjustRightInd w:val="0"/>
        <w:spacing w:after="0" w:line="240" w:lineRule="auto"/>
        <w:rPr>
          <w:rFonts w:ascii="Comic Sans MS" w:hAnsi="Comic Sans MS" w:cs="Arial-BoldMT"/>
          <w:b/>
          <w:bCs/>
          <w:color w:val="000000"/>
          <w:sz w:val="24"/>
          <w:szCs w:val="24"/>
        </w:rPr>
      </w:pPr>
      <w:r>
        <w:rPr>
          <w:rFonts w:ascii="Comic Sans MS" w:hAnsi="Comic Sans MS" w:cs="Arial-BoldMT"/>
          <w:b/>
          <w:bCs/>
          <w:color w:val="000000"/>
          <w:sz w:val="24"/>
          <w:szCs w:val="24"/>
        </w:rPr>
        <w:lastRenderedPageBreak/>
        <w:t xml:space="preserve">5.3 </w:t>
      </w:r>
      <w:r w:rsidRPr="00B00486">
        <w:rPr>
          <w:rFonts w:ascii="Comic Sans MS" w:hAnsi="Comic Sans MS" w:cs="Arial-BoldMT"/>
          <w:b/>
          <w:bCs/>
          <w:color w:val="000000"/>
          <w:sz w:val="24"/>
          <w:szCs w:val="24"/>
        </w:rPr>
        <w:t>M</w:t>
      </w:r>
      <w:r>
        <w:rPr>
          <w:rFonts w:ascii="Comic Sans MS" w:hAnsi="Comic Sans MS" w:cs="Arial-BoldMT"/>
          <w:b/>
          <w:bCs/>
          <w:color w:val="000000"/>
          <w:sz w:val="24"/>
          <w:szCs w:val="24"/>
        </w:rPr>
        <w:t>onitoring</w:t>
      </w:r>
      <w:r w:rsidRPr="00B00486">
        <w:rPr>
          <w:rFonts w:ascii="Comic Sans MS" w:hAnsi="Comic Sans MS" w:cs="Arial-BoldMT"/>
          <w:b/>
          <w:bCs/>
          <w:color w:val="000000"/>
          <w:sz w:val="24"/>
          <w:szCs w:val="24"/>
        </w:rPr>
        <w:t xml:space="preserve"> </w:t>
      </w:r>
      <w:r>
        <w:rPr>
          <w:rFonts w:ascii="Comic Sans MS" w:hAnsi="Comic Sans MS" w:cs="Arial-BoldMT"/>
          <w:b/>
          <w:bCs/>
          <w:color w:val="000000"/>
          <w:sz w:val="24"/>
          <w:szCs w:val="24"/>
        </w:rPr>
        <w:t>of</w:t>
      </w:r>
      <w:r w:rsidRPr="00B00486">
        <w:rPr>
          <w:rFonts w:ascii="Comic Sans MS" w:hAnsi="Comic Sans MS" w:cs="Arial-BoldMT"/>
          <w:b/>
          <w:bCs/>
          <w:color w:val="000000"/>
          <w:sz w:val="24"/>
          <w:szCs w:val="24"/>
        </w:rPr>
        <w:t xml:space="preserve"> W</w:t>
      </w:r>
      <w:r>
        <w:rPr>
          <w:rFonts w:ascii="Comic Sans MS" w:hAnsi="Comic Sans MS" w:cs="Arial-BoldMT"/>
          <w:b/>
          <w:bCs/>
          <w:color w:val="000000"/>
          <w:sz w:val="24"/>
          <w:szCs w:val="24"/>
        </w:rPr>
        <w:t>hole</w:t>
      </w:r>
      <w:r w:rsidRPr="00B00486">
        <w:rPr>
          <w:rFonts w:ascii="Comic Sans MS" w:hAnsi="Comic Sans MS" w:cs="Arial-BoldMT"/>
          <w:b/>
          <w:bCs/>
          <w:color w:val="000000"/>
          <w:sz w:val="24"/>
          <w:szCs w:val="24"/>
        </w:rPr>
        <w:t xml:space="preserve"> S</w:t>
      </w:r>
      <w:r>
        <w:rPr>
          <w:rFonts w:ascii="Comic Sans MS" w:hAnsi="Comic Sans MS" w:cs="Arial-BoldMT"/>
          <w:b/>
          <w:bCs/>
          <w:color w:val="000000"/>
          <w:sz w:val="24"/>
          <w:szCs w:val="24"/>
        </w:rPr>
        <w:t>chool</w:t>
      </w:r>
      <w:r w:rsidRPr="00B00486">
        <w:rPr>
          <w:rFonts w:ascii="Comic Sans MS" w:hAnsi="Comic Sans MS" w:cs="Arial-BoldMT"/>
          <w:b/>
          <w:bCs/>
          <w:color w:val="000000"/>
          <w:sz w:val="24"/>
          <w:szCs w:val="24"/>
        </w:rPr>
        <w:t xml:space="preserve"> E</w:t>
      </w:r>
      <w:r>
        <w:rPr>
          <w:rFonts w:ascii="Comic Sans MS" w:hAnsi="Comic Sans MS" w:cs="Arial-BoldMT"/>
          <w:b/>
          <w:bCs/>
          <w:color w:val="000000"/>
          <w:sz w:val="24"/>
          <w:szCs w:val="24"/>
        </w:rPr>
        <w:t>ffectiveness</w:t>
      </w:r>
      <w:r w:rsidRPr="00B00486">
        <w:rPr>
          <w:rFonts w:ascii="Comic Sans MS" w:hAnsi="Comic Sans MS" w:cs="Arial-BoldMT"/>
          <w:b/>
          <w:bCs/>
          <w:color w:val="000000"/>
          <w:sz w:val="24"/>
          <w:szCs w:val="24"/>
        </w:rPr>
        <w:t xml:space="preserve"> </w:t>
      </w:r>
      <w:r>
        <w:rPr>
          <w:rFonts w:ascii="Comic Sans MS" w:hAnsi="Comic Sans MS" w:cs="Arial-BoldMT"/>
          <w:b/>
          <w:bCs/>
          <w:color w:val="000000"/>
          <w:sz w:val="24"/>
          <w:szCs w:val="24"/>
        </w:rPr>
        <w:t>of</w:t>
      </w:r>
      <w:r w:rsidRPr="00B00486">
        <w:rPr>
          <w:rFonts w:ascii="Comic Sans MS" w:hAnsi="Comic Sans MS" w:cs="Arial-BoldMT"/>
          <w:b/>
          <w:bCs/>
          <w:color w:val="000000"/>
          <w:sz w:val="24"/>
          <w:szCs w:val="24"/>
        </w:rPr>
        <w:t xml:space="preserve"> I</w:t>
      </w:r>
      <w:r>
        <w:rPr>
          <w:rFonts w:ascii="Comic Sans MS" w:hAnsi="Comic Sans MS" w:cs="Arial-BoldMT"/>
          <w:b/>
          <w:bCs/>
          <w:color w:val="000000"/>
          <w:sz w:val="24"/>
          <w:szCs w:val="24"/>
        </w:rPr>
        <w:t>nclusion</w:t>
      </w:r>
    </w:p>
    <w:p w:rsidR="00976385" w:rsidRPr="00B00486" w:rsidRDefault="00976385" w:rsidP="00743BFD">
      <w:pPr>
        <w:autoSpaceDE w:val="0"/>
        <w:autoSpaceDN w:val="0"/>
        <w:adjustRightInd w:val="0"/>
        <w:spacing w:after="0" w:line="240" w:lineRule="auto"/>
        <w:rPr>
          <w:rFonts w:ascii="Comic Sans MS" w:hAnsi="Comic Sans MS" w:cs="Arial-BoldMT"/>
          <w:b/>
          <w:bCs/>
          <w:color w:val="000000"/>
          <w:sz w:val="24"/>
          <w:szCs w:val="24"/>
        </w:rPr>
      </w:pPr>
    </w:p>
    <w:p w:rsidR="00976385" w:rsidRPr="00B00486" w:rsidRDefault="00976385" w:rsidP="00743BFD">
      <w:pPr>
        <w:autoSpaceDE w:val="0"/>
        <w:autoSpaceDN w:val="0"/>
        <w:adjustRightInd w:val="0"/>
        <w:spacing w:after="0" w:line="240" w:lineRule="auto"/>
        <w:rPr>
          <w:rFonts w:ascii="Comic Sans MS" w:hAnsi="Comic Sans MS" w:cs="ArialMT"/>
          <w:color w:val="000000"/>
          <w:sz w:val="24"/>
          <w:szCs w:val="24"/>
        </w:rPr>
      </w:pPr>
      <w:proofErr w:type="gramStart"/>
      <w:r w:rsidRPr="00B00486">
        <w:rPr>
          <w:rFonts w:ascii="Comic Sans MS" w:hAnsi="Comic Sans MS" w:cs="ArialMT"/>
          <w:color w:val="000000"/>
          <w:sz w:val="24"/>
          <w:szCs w:val="24"/>
        </w:rPr>
        <w:t xml:space="preserve">The </w:t>
      </w:r>
      <w:r>
        <w:rPr>
          <w:rFonts w:ascii="Comic Sans MS" w:hAnsi="Comic Sans MS" w:cs="ArialMT"/>
          <w:color w:val="000000"/>
          <w:sz w:val="24"/>
          <w:szCs w:val="24"/>
        </w:rPr>
        <w:t xml:space="preserve"> </w:t>
      </w:r>
      <w:r w:rsidR="00D42CE7">
        <w:rPr>
          <w:rFonts w:ascii="Comic Sans MS" w:hAnsi="Comic Sans MS" w:cs="ArialMT"/>
          <w:color w:val="000000"/>
          <w:sz w:val="24"/>
          <w:szCs w:val="24"/>
        </w:rPr>
        <w:t>SENDCO</w:t>
      </w:r>
      <w:proofErr w:type="gramEnd"/>
      <w:r w:rsidR="00D42CE7">
        <w:rPr>
          <w:rFonts w:ascii="Comic Sans MS" w:hAnsi="Comic Sans MS" w:cs="ArialMT"/>
          <w:color w:val="000000"/>
          <w:sz w:val="24"/>
          <w:szCs w:val="24"/>
        </w:rPr>
        <w:t xml:space="preserve"> </w:t>
      </w:r>
      <w:r>
        <w:rPr>
          <w:rFonts w:ascii="Comic Sans MS" w:hAnsi="Comic Sans MS" w:cs="ArialMT"/>
          <w:color w:val="000000"/>
          <w:sz w:val="24"/>
          <w:szCs w:val="24"/>
        </w:rPr>
        <w:t xml:space="preserve">is </w:t>
      </w:r>
      <w:r w:rsidRPr="00B00486">
        <w:rPr>
          <w:rFonts w:ascii="Comic Sans MS" w:hAnsi="Comic Sans MS" w:cs="ArialMT"/>
          <w:color w:val="000000"/>
          <w:sz w:val="24"/>
          <w:szCs w:val="24"/>
        </w:rPr>
        <w:t xml:space="preserve"> responsible for reviewing the</w:t>
      </w:r>
    </w:p>
    <w:p w:rsidR="00976385" w:rsidRDefault="00976385" w:rsidP="00743BFD">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ArialMT"/>
          <w:color w:val="000000"/>
          <w:sz w:val="24"/>
          <w:szCs w:val="24"/>
        </w:rPr>
        <w:t xml:space="preserve">overall provision for EAL, </w:t>
      </w:r>
      <w:r w:rsidR="00795662">
        <w:rPr>
          <w:rFonts w:ascii="Comic Sans MS" w:hAnsi="Comic Sans MS" w:cs="ArialMT"/>
          <w:color w:val="000000"/>
          <w:sz w:val="24"/>
          <w:szCs w:val="24"/>
        </w:rPr>
        <w:t>SEND</w:t>
      </w:r>
      <w:r w:rsidRPr="00B00486">
        <w:rPr>
          <w:rFonts w:ascii="Comic Sans MS" w:hAnsi="Comic Sans MS" w:cs="ArialMT"/>
          <w:color w:val="000000"/>
          <w:sz w:val="24"/>
          <w:szCs w:val="24"/>
        </w:rPr>
        <w:t xml:space="preserve"> </w:t>
      </w:r>
      <w:proofErr w:type="gramStart"/>
      <w:r w:rsidRPr="00B00486">
        <w:rPr>
          <w:rFonts w:ascii="Comic Sans MS" w:hAnsi="Comic Sans MS" w:cs="ArialMT"/>
          <w:color w:val="000000"/>
          <w:sz w:val="24"/>
          <w:szCs w:val="24"/>
        </w:rPr>
        <w:t xml:space="preserve">and </w:t>
      </w:r>
      <w:r w:rsidR="004B58F7">
        <w:rPr>
          <w:rFonts w:ascii="Comic Sans MS" w:hAnsi="Comic Sans MS" w:cs="ArialMT"/>
          <w:color w:val="000000"/>
          <w:sz w:val="24"/>
          <w:szCs w:val="24"/>
        </w:rPr>
        <w:t xml:space="preserve"> working</w:t>
      </w:r>
      <w:proofErr w:type="gramEnd"/>
      <w:r w:rsidR="004B58F7">
        <w:rPr>
          <w:rFonts w:ascii="Comic Sans MS" w:hAnsi="Comic Sans MS" w:cs="ArialMT"/>
          <w:color w:val="000000"/>
          <w:sz w:val="24"/>
          <w:szCs w:val="24"/>
        </w:rPr>
        <w:t xml:space="preserve"> at greater depth </w:t>
      </w:r>
      <w:r w:rsidRPr="00B00486">
        <w:rPr>
          <w:rFonts w:ascii="Comic Sans MS" w:hAnsi="Comic Sans MS" w:cs="ArialMT"/>
          <w:color w:val="000000"/>
          <w:sz w:val="24"/>
          <w:szCs w:val="24"/>
        </w:rPr>
        <w:t>children. To support this, pupil’s progress is tracked at a</w:t>
      </w:r>
      <w:r>
        <w:rPr>
          <w:rFonts w:ascii="Comic Sans MS" w:hAnsi="Comic Sans MS" w:cs="ArialMT"/>
          <w:color w:val="000000"/>
          <w:sz w:val="24"/>
          <w:szCs w:val="24"/>
        </w:rPr>
        <w:t xml:space="preserve"> </w:t>
      </w:r>
      <w:r w:rsidRPr="00B00486">
        <w:rPr>
          <w:rFonts w:ascii="Comic Sans MS" w:hAnsi="Comic Sans MS" w:cs="ArialMT"/>
          <w:color w:val="000000"/>
          <w:sz w:val="24"/>
          <w:szCs w:val="24"/>
        </w:rPr>
        <w:t>number of levels:</w:t>
      </w:r>
    </w:p>
    <w:p w:rsidR="00C67480" w:rsidRPr="00B00486" w:rsidRDefault="00C67480" w:rsidP="00743BFD">
      <w:pPr>
        <w:autoSpaceDE w:val="0"/>
        <w:autoSpaceDN w:val="0"/>
        <w:adjustRightInd w:val="0"/>
        <w:spacing w:after="0" w:line="240" w:lineRule="auto"/>
        <w:rPr>
          <w:rFonts w:ascii="Comic Sans MS" w:hAnsi="Comic Sans MS" w:cs="ArialMT"/>
          <w:color w:val="000000"/>
          <w:sz w:val="24"/>
          <w:szCs w:val="24"/>
        </w:rPr>
      </w:pP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00BC2001">
        <w:rPr>
          <w:rFonts w:ascii="Comic Sans MS" w:hAnsi="Comic Sans MS" w:cs="ArialMT"/>
          <w:color w:val="000000"/>
          <w:sz w:val="24"/>
          <w:szCs w:val="24"/>
        </w:rPr>
        <w:t xml:space="preserve">the </w:t>
      </w:r>
      <w:r w:rsidR="00D42CE7">
        <w:rPr>
          <w:rFonts w:ascii="Comic Sans MS" w:hAnsi="Comic Sans MS" w:cs="ArialMT"/>
          <w:color w:val="000000"/>
          <w:sz w:val="24"/>
          <w:szCs w:val="24"/>
        </w:rPr>
        <w:t>SENDCO</w:t>
      </w:r>
      <w:r w:rsidRPr="00B00486">
        <w:rPr>
          <w:rFonts w:ascii="Comic Sans MS" w:hAnsi="Comic Sans MS" w:cs="ArialMT"/>
          <w:color w:val="000000"/>
          <w:sz w:val="24"/>
          <w:szCs w:val="24"/>
        </w:rPr>
        <w:t xml:space="preserve"> and class teacher </w:t>
      </w:r>
      <w:r w:rsidR="00BC2001" w:rsidRPr="00B00486">
        <w:rPr>
          <w:rFonts w:ascii="Comic Sans MS" w:hAnsi="Comic Sans MS" w:cs="ArialMT"/>
          <w:color w:val="000000"/>
          <w:sz w:val="24"/>
          <w:szCs w:val="24"/>
        </w:rPr>
        <w:t>jointly formatively</w:t>
      </w:r>
      <w:r w:rsidRPr="00B00486">
        <w:rPr>
          <w:rFonts w:ascii="Comic Sans MS" w:hAnsi="Comic Sans MS" w:cs="ArialMT"/>
          <w:color w:val="000000"/>
          <w:sz w:val="24"/>
          <w:szCs w:val="24"/>
        </w:rPr>
        <w:t xml:space="preserve"> assess </w:t>
      </w:r>
    </w:p>
    <w:p w:rsidR="00976385" w:rsidRDefault="00976385" w:rsidP="00D42CE7">
      <w:pPr>
        <w:autoSpaceDE w:val="0"/>
        <w:autoSpaceDN w:val="0"/>
        <w:adjustRightInd w:val="0"/>
        <w:spacing w:after="0" w:line="240" w:lineRule="auto"/>
        <w:ind w:left="720"/>
        <w:rPr>
          <w:rFonts w:ascii="Comic Sans MS" w:hAnsi="Comic Sans MS" w:cs="ArialMT"/>
          <w:color w:val="000000"/>
          <w:sz w:val="24"/>
          <w:szCs w:val="24"/>
        </w:rPr>
      </w:pPr>
      <w:r>
        <w:rPr>
          <w:rFonts w:ascii="Comic Sans MS" w:hAnsi="Comic Sans MS" w:cs="ArialMT"/>
          <w:color w:val="000000"/>
          <w:sz w:val="24"/>
          <w:szCs w:val="24"/>
        </w:rPr>
        <w:t xml:space="preserve">  </w:t>
      </w:r>
      <w:r w:rsidR="00BC2001">
        <w:rPr>
          <w:rFonts w:ascii="Comic Sans MS" w:hAnsi="Comic Sans MS" w:cs="ArialMT"/>
          <w:color w:val="000000"/>
          <w:sz w:val="24"/>
          <w:szCs w:val="24"/>
        </w:rPr>
        <w:t>children’s progress</w:t>
      </w:r>
      <w:r w:rsidR="00C67480">
        <w:rPr>
          <w:rFonts w:ascii="Comic Sans MS" w:hAnsi="Comic Sans MS" w:cs="ArialMT"/>
          <w:color w:val="000000"/>
          <w:sz w:val="24"/>
          <w:szCs w:val="24"/>
        </w:rPr>
        <w:t xml:space="preserve"> against </w:t>
      </w:r>
      <w:r w:rsidR="00BC2001">
        <w:rPr>
          <w:rFonts w:ascii="Comic Sans MS" w:hAnsi="Comic Sans MS" w:cs="ArialMT"/>
          <w:color w:val="000000"/>
          <w:sz w:val="24"/>
          <w:szCs w:val="24"/>
        </w:rPr>
        <w:t xml:space="preserve">specific </w:t>
      </w:r>
      <w:r w:rsidR="00BC2001" w:rsidRPr="00B00486">
        <w:rPr>
          <w:rFonts w:ascii="Comic Sans MS" w:hAnsi="Comic Sans MS" w:cs="ArialMT"/>
          <w:color w:val="000000"/>
          <w:sz w:val="24"/>
          <w:szCs w:val="24"/>
        </w:rPr>
        <w:t>targets</w:t>
      </w:r>
      <w:r w:rsidR="00C67480">
        <w:rPr>
          <w:rFonts w:ascii="Comic Sans MS" w:hAnsi="Comic Sans MS" w:cs="ArialMT"/>
          <w:color w:val="000000"/>
          <w:sz w:val="24"/>
          <w:szCs w:val="24"/>
        </w:rPr>
        <w:t xml:space="preserve"> on plans of support. </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there are annual review meeti</w:t>
      </w:r>
      <w:r w:rsidR="00C67480">
        <w:rPr>
          <w:rFonts w:ascii="Comic Sans MS" w:hAnsi="Comic Sans MS" w:cs="ArialMT"/>
          <w:color w:val="000000"/>
          <w:sz w:val="24"/>
          <w:szCs w:val="24"/>
        </w:rPr>
        <w:t xml:space="preserve">ngs for children with Educational Health and Care plans. </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 xml:space="preserve">all lesson observations include comment on provision and progress of </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Pr>
          <w:rFonts w:ascii="Comic Sans MS" w:hAnsi="Comic Sans MS" w:cs="ArialMT"/>
          <w:color w:val="000000"/>
          <w:sz w:val="24"/>
          <w:szCs w:val="24"/>
        </w:rPr>
        <w:t xml:space="preserve"> </w:t>
      </w:r>
      <w:r w:rsidRPr="00B00486">
        <w:rPr>
          <w:rFonts w:ascii="Comic Sans MS" w:hAnsi="Comic Sans MS" w:cs="ArialMT"/>
          <w:color w:val="000000"/>
          <w:sz w:val="24"/>
          <w:szCs w:val="24"/>
        </w:rPr>
        <w:t>pupils with different or</w:t>
      </w:r>
      <w:r>
        <w:rPr>
          <w:rFonts w:ascii="Comic Sans MS" w:hAnsi="Comic Sans MS" w:cs="ArialMT"/>
          <w:color w:val="000000"/>
          <w:sz w:val="24"/>
          <w:szCs w:val="24"/>
        </w:rPr>
        <w:t xml:space="preserve"> </w:t>
      </w:r>
      <w:r w:rsidRPr="00B00486">
        <w:rPr>
          <w:rFonts w:ascii="Comic Sans MS" w:hAnsi="Comic Sans MS" w:cs="ArialMT"/>
          <w:color w:val="000000"/>
          <w:sz w:val="24"/>
          <w:szCs w:val="24"/>
        </w:rPr>
        <w:t>additional needs</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TAs are formally observed delivering interventions</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p>
    <w:p w:rsidR="00976385" w:rsidRDefault="00976385" w:rsidP="00D42CE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Pr>
          <w:rFonts w:ascii="Comic Sans MS" w:hAnsi="Comic Sans MS" w:cs="ArialMT"/>
          <w:color w:val="000000"/>
          <w:sz w:val="24"/>
          <w:szCs w:val="24"/>
        </w:rPr>
        <w:t>t</w:t>
      </w:r>
      <w:r w:rsidRPr="00B00486">
        <w:rPr>
          <w:rFonts w:ascii="Comic Sans MS" w:hAnsi="Comic Sans MS" w:cs="ArialMT"/>
          <w:color w:val="000000"/>
          <w:sz w:val="24"/>
          <w:szCs w:val="24"/>
        </w:rPr>
        <w:t xml:space="preserve">he effectiveness of interventions </w:t>
      </w:r>
      <w:r>
        <w:rPr>
          <w:rFonts w:ascii="Comic Sans MS" w:hAnsi="Comic Sans MS" w:cs="ArialMT"/>
          <w:color w:val="000000"/>
          <w:sz w:val="24"/>
          <w:szCs w:val="24"/>
        </w:rPr>
        <w:t xml:space="preserve">in ensuring progress </w:t>
      </w:r>
      <w:r w:rsidRPr="00B00486">
        <w:rPr>
          <w:rFonts w:ascii="Comic Sans MS" w:hAnsi="Comic Sans MS" w:cs="ArialMT"/>
          <w:color w:val="000000"/>
          <w:sz w:val="24"/>
          <w:szCs w:val="24"/>
        </w:rPr>
        <w:t>is monitored</w:t>
      </w:r>
      <w:r>
        <w:rPr>
          <w:rFonts w:ascii="Comic Sans MS" w:hAnsi="Comic Sans MS" w:cs="ArialMT"/>
          <w:color w:val="000000"/>
          <w:sz w:val="24"/>
          <w:szCs w:val="24"/>
        </w:rPr>
        <w:t xml:space="preserve"> through the School Monitoring and Assessment procedure</w:t>
      </w:r>
    </w:p>
    <w:p w:rsidR="00C67480" w:rsidRDefault="00C67480" w:rsidP="00743BFD">
      <w:pPr>
        <w:autoSpaceDE w:val="0"/>
        <w:autoSpaceDN w:val="0"/>
        <w:adjustRightInd w:val="0"/>
        <w:spacing w:after="0" w:line="240" w:lineRule="auto"/>
        <w:rPr>
          <w:rFonts w:ascii="Comic Sans MS" w:hAnsi="Comic Sans MS" w:cs="ArialMT"/>
          <w:color w:val="000000"/>
          <w:sz w:val="24"/>
          <w:szCs w:val="24"/>
        </w:rPr>
      </w:pPr>
    </w:p>
    <w:p w:rsidR="00C67480" w:rsidRDefault="00C67480" w:rsidP="00743BFD">
      <w:pPr>
        <w:autoSpaceDE w:val="0"/>
        <w:autoSpaceDN w:val="0"/>
        <w:adjustRightInd w:val="0"/>
        <w:spacing w:after="0" w:line="240" w:lineRule="auto"/>
        <w:rPr>
          <w:rFonts w:ascii="Comic Sans MS" w:hAnsi="Comic Sans MS" w:cs="ArialMT"/>
          <w:color w:val="000000"/>
          <w:sz w:val="24"/>
          <w:szCs w:val="24"/>
        </w:rPr>
      </w:pPr>
    </w:p>
    <w:p w:rsidR="00C67480" w:rsidRDefault="00C67480" w:rsidP="00743BFD">
      <w:pPr>
        <w:autoSpaceDE w:val="0"/>
        <w:autoSpaceDN w:val="0"/>
        <w:adjustRightInd w:val="0"/>
        <w:spacing w:after="0" w:line="240" w:lineRule="auto"/>
        <w:rPr>
          <w:rFonts w:ascii="Comic Sans MS" w:hAnsi="Comic Sans MS" w:cs="ArialMT"/>
          <w:color w:val="000000"/>
          <w:sz w:val="24"/>
          <w:szCs w:val="24"/>
        </w:rPr>
      </w:pPr>
    </w:p>
    <w:p w:rsidR="00976385" w:rsidRPr="00B00486" w:rsidRDefault="00976385" w:rsidP="00743BFD">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ArialMT"/>
          <w:color w:val="000000"/>
          <w:sz w:val="24"/>
          <w:szCs w:val="24"/>
        </w:rPr>
        <w:t>Whole school effectiveness is measured by monitoring children on the inclusion register who are:</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00C67480">
        <w:rPr>
          <w:rFonts w:ascii="Comic Sans MS" w:hAnsi="Comic Sans MS" w:cs="ArialMT"/>
          <w:color w:val="000000"/>
          <w:sz w:val="24"/>
          <w:szCs w:val="24"/>
        </w:rPr>
        <w:t xml:space="preserve">completing </w:t>
      </w:r>
      <w:r w:rsidR="00BC2001">
        <w:rPr>
          <w:rFonts w:ascii="Comic Sans MS" w:hAnsi="Comic Sans MS" w:cs="ArialMT"/>
          <w:color w:val="000000"/>
          <w:sz w:val="24"/>
          <w:szCs w:val="24"/>
        </w:rPr>
        <w:t xml:space="preserve">specific </w:t>
      </w:r>
      <w:r w:rsidR="00BC2001" w:rsidRPr="00B00486">
        <w:rPr>
          <w:rFonts w:ascii="Comic Sans MS" w:hAnsi="Comic Sans MS" w:cs="ArialMT"/>
          <w:color w:val="000000"/>
          <w:sz w:val="24"/>
          <w:szCs w:val="24"/>
        </w:rPr>
        <w:t>targets</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making progress through the EAL stages</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achieving their National Curriculum targets</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achieving or exceeding their SATs targets</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ready for a reduction in the quantity of support they require</w:t>
      </w:r>
    </w:p>
    <w:p w:rsidR="00976385" w:rsidRDefault="00976385" w:rsidP="00BE3A45">
      <w:pPr>
        <w:autoSpaceDE w:val="0"/>
        <w:autoSpaceDN w:val="0"/>
        <w:adjustRightInd w:val="0"/>
        <w:spacing w:after="0" w:line="240" w:lineRule="auto"/>
        <w:rPr>
          <w:rFonts w:ascii="Comic Sans MS" w:hAnsi="Comic Sans MS" w:cs="ArialMT"/>
          <w:color w:val="000000"/>
          <w:sz w:val="24"/>
          <w:szCs w:val="24"/>
        </w:rPr>
      </w:pPr>
    </w:p>
    <w:p w:rsidR="00976385" w:rsidRDefault="00976385" w:rsidP="00BE3A45">
      <w:pPr>
        <w:autoSpaceDE w:val="0"/>
        <w:autoSpaceDN w:val="0"/>
        <w:adjustRightInd w:val="0"/>
        <w:spacing w:after="0" w:line="240" w:lineRule="auto"/>
        <w:rPr>
          <w:rFonts w:ascii="Comic Sans MS" w:hAnsi="Comic Sans MS" w:cs="ArialMT"/>
          <w:color w:val="000000"/>
          <w:sz w:val="24"/>
          <w:szCs w:val="24"/>
        </w:rPr>
      </w:pPr>
    </w:p>
    <w:p w:rsidR="00976385" w:rsidRPr="00C234C7" w:rsidRDefault="00976385" w:rsidP="00BE3A45">
      <w:pPr>
        <w:autoSpaceDE w:val="0"/>
        <w:autoSpaceDN w:val="0"/>
        <w:adjustRightInd w:val="0"/>
        <w:spacing w:after="0" w:line="240" w:lineRule="auto"/>
        <w:rPr>
          <w:rFonts w:ascii="Comic Sans MS" w:hAnsi="Comic Sans MS" w:cs="ArialMT"/>
          <w:b/>
          <w:color w:val="000000"/>
          <w:sz w:val="24"/>
          <w:szCs w:val="24"/>
        </w:rPr>
      </w:pPr>
      <w:r w:rsidRPr="00C234C7">
        <w:rPr>
          <w:rFonts w:ascii="Comic Sans MS" w:hAnsi="Comic Sans MS" w:cs="ArialMT"/>
          <w:b/>
          <w:color w:val="000000"/>
          <w:sz w:val="24"/>
          <w:szCs w:val="24"/>
        </w:rPr>
        <w:t>6.0 ROLES AND RESPONSIBILITIES</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p>
    <w:p w:rsidR="00976385" w:rsidRPr="00B00486" w:rsidRDefault="00976385" w:rsidP="00743BFD">
      <w:pPr>
        <w:autoSpaceDE w:val="0"/>
        <w:autoSpaceDN w:val="0"/>
        <w:adjustRightInd w:val="0"/>
        <w:spacing w:after="0" w:line="240" w:lineRule="auto"/>
        <w:rPr>
          <w:rFonts w:ascii="Comic Sans MS" w:hAnsi="Comic Sans MS" w:cs="Arial-BoldMT"/>
          <w:b/>
          <w:bCs/>
          <w:color w:val="000000"/>
          <w:sz w:val="24"/>
          <w:szCs w:val="24"/>
        </w:rPr>
      </w:pPr>
      <w:r>
        <w:rPr>
          <w:rFonts w:ascii="Comic Sans MS" w:hAnsi="Comic Sans MS" w:cs="Arial-BoldMT"/>
          <w:b/>
          <w:bCs/>
          <w:color w:val="000000"/>
          <w:sz w:val="24"/>
          <w:szCs w:val="24"/>
        </w:rPr>
        <w:t xml:space="preserve">6.1 </w:t>
      </w:r>
      <w:r w:rsidRPr="00B00486">
        <w:rPr>
          <w:rFonts w:ascii="Comic Sans MS" w:hAnsi="Comic Sans MS" w:cs="Arial-BoldMT"/>
          <w:b/>
          <w:bCs/>
          <w:color w:val="000000"/>
          <w:sz w:val="24"/>
          <w:szCs w:val="24"/>
        </w:rPr>
        <w:t>R</w:t>
      </w:r>
      <w:r>
        <w:rPr>
          <w:rFonts w:ascii="Comic Sans MS" w:hAnsi="Comic Sans MS" w:cs="Arial-BoldMT"/>
          <w:b/>
          <w:bCs/>
          <w:color w:val="000000"/>
          <w:sz w:val="24"/>
          <w:szCs w:val="24"/>
        </w:rPr>
        <w:t>ole</w:t>
      </w:r>
      <w:r w:rsidRPr="00B00486">
        <w:rPr>
          <w:rFonts w:ascii="Comic Sans MS" w:hAnsi="Comic Sans MS" w:cs="Arial-BoldMT"/>
          <w:b/>
          <w:bCs/>
          <w:color w:val="000000"/>
          <w:sz w:val="24"/>
          <w:szCs w:val="24"/>
        </w:rPr>
        <w:t xml:space="preserve"> </w:t>
      </w:r>
      <w:r>
        <w:rPr>
          <w:rFonts w:ascii="Comic Sans MS" w:hAnsi="Comic Sans MS" w:cs="Arial-BoldMT"/>
          <w:b/>
          <w:bCs/>
          <w:color w:val="000000"/>
          <w:sz w:val="24"/>
          <w:szCs w:val="24"/>
        </w:rPr>
        <w:t>of</w:t>
      </w:r>
      <w:r w:rsidRPr="00B00486">
        <w:rPr>
          <w:rFonts w:ascii="Comic Sans MS" w:hAnsi="Comic Sans MS" w:cs="Arial-BoldMT"/>
          <w:b/>
          <w:bCs/>
          <w:color w:val="000000"/>
          <w:sz w:val="24"/>
          <w:szCs w:val="24"/>
        </w:rPr>
        <w:t xml:space="preserve"> I</w:t>
      </w:r>
      <w:r>
        <w:rPr>
          <w:rFonts w:ascii="Comic Sans MS" w:hAnsi="Comic Sans MS" w:cs="Arial-BoldMT"/>
          <w:b/>
          <w:bCs/>
          <w:color w:val="000000"/>
          <w:sz w:val="24"/>
          <w:szCs w:val="24"/>
        </w:rPr>
        <w:t>nclusion</w:t>
      </w:r>
      <w:r w:rsidRPr="00B00486">
        <w:rPr>
          <w:rFonts w:ascii="Comic Sans MS" w:hAnsi="Comic Sans MS" w:cs="Arial-BoldMT"/>
          <w:b/>
          <w:bCs/>
          <w:color w:val="000000"/>
          <w:sz w:val="24"/>
          <w:szCs w:val="24"/>
        </w:rPr>
        <w:t xml:space="preserve"> L</w:t>
      </w:r>
      <w:r>
        <w:rPr>
          <w:rFonts w:ascii="Comic Sans MS" w:hAnsi="Comic Sans MS" w:cs="Arial-BoldMT"/>
          <w:b/>
          <w:bCs/>
          <w:color w:val="000000"/>
          <w:sz w:val="24"/>
          <w:szCs w:val="24"/>
        </w:rPr>
        <w:t>eader</w:t>
      </w:r>
      <w:r w:rsidRPr="00B00486">
        <w:rPr>
          <w:rFonts w:ascii="Comic Sans MS" w:hAnsi="Comic Sans MS" w:cs="Arial-BoldMT"/>
          <w:b/>
          <w:bCs/>
          <w:color w:val="000000"/>
          <w:sz w:val="24"/>
          <w:szCs w:val="24"/>
        </w:rPr>
        <w:t xml:space="preserve"> (</w:t>
      </w:r>
      <w:proofErr w:type="gramStart"/>
      <w:r w:rsidR="00D42CE7">
        <w:rPr>
          <w:rFonts w:ascii="Comic Sans MS" w:hAnsi="Comic Sans MS" w:cs="Arial-BoldMT"/>
          <w:b/>
          <w:bCs/>
          <w:color w:val="000000"/>
          <w:sz w:val="24"/>
          <w:szCs w:val="24"/>
        </w:rPr>
        <w:t xml:space="preserve">SENDCO </w:t>
      </w:r>
      <w:r w:rsidRPr="00B00486">
        <w:rPr>
          <w:rFonts w:ascii="Comic Sans MS" w:hAnsi="Comic Sans MS" w:cs="Arial-BoldMT"/>
          <w:b/>
          <w:bCs/>
          <w:color w:val="000000"/>
          <w:sz w:val="24"/>
          <w:szCs w:val="24"/>
        </w:rPr>
        <w:t>)</w:t>
      </w:r>
      <w:proofErr w:type="gramEnd"/>
    </w:p>
    <w:p w:rsidR="00976385" w:rsidRPr="00B00486" w:rsidRDefault="00976385" w:rsidP="00743BFD">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ArialMT"/>
          <w:color w:val="000000"/>
          <w:sz w:val="24"/>
          <w:szCs w:val="24"/>
        </w:rPr>
        <w:t xml:space="preserve">The </w:t>
      </w:r>
      <w:proofErr w:type="gramStart"/>
      <w:r w:rsidR="00D42CE7">
        <w:rPr>
          <w:rFonts w:ascii="Comic Sans MS" w:hAnsi="Comic Sans MS" w:cs="ArialMT"/>
          <w:color w:val="000000"/>
          <w:sz w:val="24"/>
          <w:szCs w:val="24"/>
        </w:rPr>
        <w:t xml:space="preserve">SENDCO </w:t>
      </w:r>
      <w:r w:rsidRPr="00B00486">
        <w:rPr>
          <w:rFonts w:ascii="Comic Sans MS" w:hAnsi="Comic Sans MS" w:cs="ArialMT"/>
          <w:color w:val="000000"/>
          <w:sz w:val="24"/>
          <w:szCs w:val="24"/>
        </w:rPr>
        <w:t xml:space="preserve"> role</w:t>
      </w:r>
      <w:proofErr w:type="gramEnd"/>
      <w:r w:rsidRPr="00B00486">
        <w:rPr>
          <w:rFonts w:ascii="Comic Sans MS" w:hAnsi="Comic Sans MS" w:cs="ArialMT"/>
          <w:color w:val="000000"/>
          <w:sz w:val="24"/>
          <w:szCs w:val="24"/>
        </w:rPr>
        <w:t xml:space="preserve"> includes the work of the </w:t>
      </w:r>
      <w:r w:rsidR="00795662">
        <w:rPr>
          <w:rFonts w:ascii="Comic Sans MS" w:hAnsi="Comic Sans MS" w:cs="ArialMT"/>
          <w:color w:val="000000"/>
          <w:sz w:val="24"/>
          <w:szCs w:val="24"/>
        </w:rPr>
        <w:t>SEND</w:t>
      </w:r>
      <w:r w:rsidRPr="00B00486">
        <w:rPr>
          <w:rFonts w:ascii="Comic Sans MS" w:hAnsi="Comic Sans MS" w:cs="ArialMT"/>
          <w:color w:val="000000"/>
          <w:sz w:val="24"/>
          <w:szCs w:val="24"/>
        </w:rPr>
        <w:t xml:space="preserve">, EAL, </w:t>
      </w:r>
      <w:r w:rsidR="00D42CE7">
        <w:rPr>
          <w:rFonts w:ascii="Comic Sans MS" w:hAnsi="Comic Sans MS" w:cs="ArialMT"/>
          <w:color w:val="000000"/>
          <w:sz w:val="24"/>
          <w:szCs w:val="24"/>
        </w:rPr>
        <w:t xml:space="preserve"> and </w:t>
      </w:r>
      <w:r w:rsidR="004B58F7">
        <w:rPr>
          <w:rFonts w:ascii="Comic Sans MS" w:hAnsi="Comic Sans MS" w:cs="ArialMT"/>
          <w:color w:val="000000"/>
          <w:sz w:val="24"/>
          <w:szCs w:val="24"/>
        </w:rPr>
        <w:t>children working at greater depth</w:t>
      </w:r>
      <w:r w:rsidR="00D42CE7">
        <w:rPr>
          <w:rFonts w:ascii="Comic Sans MS" w:hAnsi="Comic Sans MS" w:cs="ArialMT"/>
          <w:color w:val="000000"/>
          <w:sz w:val="24"/>
          <w:szCs w:val="24"/>
        </w:rPr>
        <w:t xml:space="preserve">. </w:t>
      </w:r>
      <w:r w:rsidRPr="00B00486">
        <w:rPr>
          <w:rFonts w:ascii="Comic Sans MS" w:hAnsi="Comic Sans MS" w:cs="ArialMT"/>
          <w:color w:val="000000"/>
          <w:sz w:val="24"/>
          <w:szCs w:val="24"/>
        </w:rPr>
        <w:t xml:space="preserve"> The key aspects are:</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updating the inclusion policy</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reporting to the governing body on school effectiveness</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monitoring and assessing inclusive provision</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identifying children’s barriers to learning</w:t>
      </w:r>
      <w:r>
        <w:rPr>
          <w:rFonts w:ascii="Comic Sans MS" w:hAnsi="Comic Sans MS" w:cs="ArialMT"/>
          <w:color w:val="000000"/>
          <w:sz w:val="24"/>
          <w:szCs w:val="24"/>
        </w:rPr>
        <w:t>,</w:t>
      </w:r>
      <w:r w:rsidRPr="00B00486">
        <w:rPr>
          <w:rFonts w:ascii="Comic Sans MS" w:hAnsi="Comic Sans MS" w:cs="ArialMT"/>
          <w:color w:val="000000"/>
          <w:sz w:val="24"/>
          <w:szCs w:val="24"/>
        </w:rPr>
        <w:t xml:space="preserve"> and providing staff with </w:t>
      </w:r>
      <w:r>
        <w:rPr>
          <w:rFonts w:ascii="Comic Sans MS" w:hAnsi="Comic Sans MS" w:cs="ArialMT"/>
          <w:color w:val="000000"/>
          <w:sz w:val="24"/>
          <w:szCs w:val="24"/>
        </w:rPr>
        <w:t xml:space="preserve"> </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Pr>
          <w:rFonts w:ascii="Comic Sans MS" w:hAnsi="Comic Sans MS" w:cs="ArialMT"/>
          <w:color w:val="000000"/>
          <w:sz w:val="24"/>
          <w:szCs w:val="24"/>
        </w:rPr>
        <w:t xml:space="preserve">  </w:t>
      </w:r>
      <w:r w:rsidRPr="00B00486">
        <w:rPr>
          <w:rFonts w:ascii="Comic Sans MS" w:hAnsi="Comic Sans MS" w:cs="ArialMT"/>
          <w:color w:val="000000"/>
          <w:sz w:val="24"/>
          <w:szCs w:val="24"/>
        </w:rPr>
        <w:t>appropriate strategies</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lastRenderedPageBreak/>
        <w:t xml:space="preserve">• </w:t>
      </w:r>
      <w:r w:rsidRPr="00B00486">
        <w:rPr>
          <w:rFonts w:ascii="Comic Sans MS" w:hAnsi="Comic Sans MS" w:cs="ArialMT"/>
          <w:color w:val="000000"/>
          <w:sz w:val="24"/>
          <w:szCs w:val="24"/>
        </w:rPr>
        <w:t xml:space="preserve">sharing inclusive expertise with classroom teachers and </w:t>
      </w:r>
      <w:r w:rsidR="00C67480">
        <w:rPr>
          <w:rFonts w:ascii="Comic Sans MS" w:hAnsi="Comic Sans MS" w:cs="ArialMT"/>
          <w:color w:val="000000"/>
          <w:sz w:val="24"/>
          <w:szCs w:val="24"/>
        </w:rPr>
        <w:t>Teaching Assistants (</w:t>
      </w:r>
      <w:r w:rsidRPr="00B00486">
        <w:rPr>
          <w:rFonts w:ascii="Comic Sans MS" w:hAnsi="Comic Sans MS" w:cs="ArialMT"/>
          <w:color w:val="000000"/>
          <w:sz w:val="24"/>
          <w:szCs w:val="24"/>
        </w:rPr>
        <w:t>TAs</w:t>
      </w:r>
      <w:r w:rsidR="00C67480">
        <w:rPr>
          <w:rFonts w:ascii="Comic Sans MS" w:hAnsi="Comic Sans MS" w:cs="ArialMT"/>
          <w:color w:val="000000"/>
          <w:sz w:val="24"/>
          <w:szCs w:val="24"/>
        </w:rPr>
        <w:t>)</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working with coordinators to purchase appropriate resources</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monitoring pupils</w:t>
      </w:r>
      <w:r>
        <w:rPr>
          <w:rFonts w:ascii="Comic Sans MS" w:hAnsi="Comic Sans MS" w:cs="ArialMT"/>
          <w:color w:val="000000"/>
          <w:sz w:val="24"/>
          <w:szCs w:val="24"/>
        </w:rPr>
        <w:t xml:space="preserve">’ </w:t>
      </w:r>
      <w:r w:rsidRPr="00B00486">
        <w:rPr>
          <w:rFonts w:ascii="Comic Sans MS" w:hAnsi="Comic Sans MS" w:cs="ArialMT"/>
          <w:color w:val="000000"/>
          <w:sz w:val="24"/>
          <w:szCs w:val="24"/>
        </w:rPr>
        <w:t>progress</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liaising with parents</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Pr>
          <w:rFonts w:ascii="Comic Sans MS" w:hAnsi="Comic Sans MS" w:cs="ArialMT"/>
          <w:color w:val="000000"/>
          <w:sz w:val="24"/>
          <w:szCs w:val="24"/>
        </w:rPr>
        <w:t xml:space="preserve">co-ordinating </w:t>
      </w:r>
      <w:r w:rsidRPr="00B00486">
        <w:rPr>
          <w:rFonts w:ascii="Comic Sans MS" w:hAnsi="Comic Sans MS" w:cs="ArialMT"/>
          <w:color w:val="000000"/>
          <w:sz w:val="24"/>
          <w:szCs w:val="24"/>
        </w:rPr>
        <w:t xml:space="preserve"> cross phase/ cross school transition</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liaising with and co-ordinating external specialist provision.</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managing inclusion resources</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organising appropriate training</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line management of teaching assistants</w:t>
      </w:r>
      <w:r>
        <w:rPr>
          <w:rFonts w:ascii="Comic Sans MS" w:hAnsi="Comic Sans MS" w:cs="ArialMT"/>
          <w:color w:val="000000"/>
          <w:sz w:val="24"/>
          <w:szCs w:val="24"/>
        </w:rPr>
        <w:t xml:space="preserve"> </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assisting in Child Protection procedures</w:t>
      </w:r>
    </w:p>
    <w:p w:rsidR="00976385" w:rsidRDefault="00976385" w:rsidP="00743BFD">
      <w:pPr>
        <w:autoSpaceDE w:val="0"/>
        <w:autoSpaceDN w:val="0"/>
        <w:adjustRightInd w:val="0"/>
        <w:spacing w:after="0" w:line="240" w:lineRule="auto"/>
        <w:rPr>
          <w:rFonts w:ascii="Comic Sans MS" w:hAnsi="Comic Sans MS" w:cs="Arial-BoldMT"/>
          <w:b/>
          <w:bCs/>
          <w:color w:val="000000"/>
          <w:sz w:val="24"/>
          <w:szCs w:val="24"/>
        </w:rPr>
      </w:pPr>
    </w:p>
    <w:p w:rsidR="00976385" w:rsidRDefault="00976385" w:rsidP="00743BFD">
      <w:pPr>
        <w:autoSpaceDE w:val="0"/>
        <w:autoSpaceDN w:val="0"/>
        <w:adjustRightInd w:val="0"/>
        <w:spacing w:after="0" w:line="240" w:lineRule="auto"/>
        <w:rPr>
          <w:rFonts w:ascii="Comic Sans MS" w:hAnsi="Comic Sans MS" w:cs="Arial-BoldMT"/>
          <w:b/>
          <w:bCs/>
          <w:color w:val="000000"/>
          <w:sz w:val="24"/>
          <w:szCs w:val="24"/>
        </w:rPr>
      </w:pPr>
    </w:p>
    <w:p w:rsidR="00976385" w:rsidRDefault="00976385" w:rsidP="00743BFD">
      <w:pPr>
        <w:autoSpaceDE w:val="0"/>
        <w:autoSpaceDN w:val="0"/>
        <w:adjustRightInd w:val="0"/>
        <w:spacing w:after="0" w:line="240" w:lineRule="auto"/>
        <w:rPr>
          <w:rFonts w:ascii="Comic Sans MS" w:hAnsi="Comic Sans MS" w:cs="Arial-BoldMT"/>
          <w:b/>
          <w:bCs/>
          <w:color w:val="000000"/>
          <w:sz w:val="24"/>
          <w:szCs w:val="24"/>
        </w:rPr>
      </w:pPr>
      <w:r>
        <w:rPr>
          <w:rFonts w:ascii="Comic Sans MS" w:hAnsi="Comic Sans MS" w:cs="Arial-BoldMT"/>
          <w:b/>
          <w:bCs/>
          <w:color w:val="000000"/>
          <w:sz w:val="24"/>
          <w:szCs w:val="24"/>
        </w:rPr>
        <w:t xml:space="preserve">6.2 </w:t>
      </w:r>
      <w:r w:rsidRPr="00B00486">
        <w:rPr>
          <w:rFonts w:ascii="Comic Sans MS" w:hAnsi="Comic Sans MS" w:cs="Arial-BoldMT"/>
          <w:b/>
          <w:bCs/>
          <w:color w:val="000000"/>
          <w:sz w:val="24"/>
          <w:szCs w:val="24"/>
        </w:rPr>
        <w:t>R</w:t>
      </w:r>
      <w:r>
        <w:rPr>
          <w:rFonts w:ascii="Comic Sans MS" w:hAnsi="Comic Sans MS" w:cs="Arial-BoldMT"/>
          <w:b/>
          <w:bCs/>
          <w:color w:val="000000"/>
          <w:sz w:val="24"/>
          <w:szCs w:val="24"/>
        </w:rPr>
        <w:t>ole of</w:t>
      </w:r>
      <w:r w:rsidR="00C67480">
        <w:rPr>
          <w:rFonts w:ascii="Comic Sans MS" w:hAnsi="Comic Sans MS" w:cs="Arial-BoldMT"/>
          <w:b/>
          <w:bCs/>
          <w:color w:val="000000"/>
          <w:sz w:val="24"/>
          <w:szCs w:val="24"/>
        </w:rPr>
        <w:t xml:space="preserve"> </w:t>
      </w:r>
      <w:r w:rsidRPr="00B00486">
        <w:rPr>
          <w:rFonts w:ascii="Comic Sans MS" w:hAnsi="Comic Sans MS" w:cs="Arial-BoldMT"/>
          <w:b/>
          <w:bCs/>
          <w:color w:val="000000"/>
          <w:sz w:val="24"/>
          <w:szCs w:val="24"/>
        </w:rPr>
        <w:t>C</w:t>
      </w:r>
      <w:r>
        <w:rPr>
          <w:rFonts w:ascii="Comic Sans MS" w:hAnsi="Comic Sans MS" w:cs="Arial-BoldMT"/>
          <w:b/>
          <w:bCs/>
          <w:color w:val="000000"/>
          <w:sz w:val="24"/>
          <w:szCs w:val="24"/>
        </w:rPr>
        <w:t>lass</w:t>
      </w:r>
      <w:r w:rsidRPr="00B00486">
        <w:rPr>
          <w:rFonts w:ascii="Comic Sans MS" w:hAnsi="Comic Sans MS" w:cs="Arial-BoldMT"/>
          <w:b/>
          <w:bCs/>
          <w:color w:val="000000"/>
          <w:sz w:val="24"/>
          <w:szCs w:val="24"/>
        </w:rPr>
        <w:t xml:space="preserve"> T</w:t>
      </w:r>
      <w:r>
        <w:rPr>
          <w:rFonts w:ascii="Comic Sans MS" w:hAnsi="Comic Sans MS" w:cs="Arial-BoldMT"/>
          <w:b/>
          <w:bCs/>
          <w:color w:val="000000"/>
          <w:sz w:val="24"/>
          <w:szCs w:val="24"/>
        </w:rPr>
        <w:t>eacher</w:t>
      </w:r>
    </w:p>
    <w:p w:rsidR="00976385" w:rsidRPr="00B00486" w:rsidRDefault="00976385" w:rsidP="00743BFD">
      <w:pPr>
        <w:autoSpaceDE w:val="0"/>
        <w:autoSpaceDN w:val="0"/>
        <w:adjustRightInd w:val="0"/>
        <w:spacing w:after="0" w:line="240" w:lineRule="auto"/>
        <w:rPr>
          <w:rFonts w:ascii="Comic Sans MS" w:hAnsi="Comic Sans MS" w:cs="Arial-BoldMT"/>
          <w:b/>
          <w:bCs/>
          <w:color w:val="000000"/>
          <w:sz w:val="24"/>
          <w:szCs w:val="24"/>
        </w:rPr>
      </w:pPr>
    </w:p>
    <w:p w:rsidR="00976385" w:rsidRPr="00B00486" w:rsidRDefault="00976385" w:rsidP="00743BFD">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ArialMT"/>
          <w:color w:val="000000"/>
          <w:sz w:val="24"/>
          <w:szCs w:val="24"/>
        </w:rPr>
        <w:t>It is the responsibility of the class teacher to</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 xml:space="preserve">provide an atmosphere that reflects the multi-cultural ethos of the </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Pr>
          <w:rFonts w:ascii="Comic Sans MS" w:hAnsi="Comic Sans MS" w:cs="ArialMT"/>
          <w:color w:val="000000"/>
          <w:sz w:val="24"/>
          <w:szCs w:val="24"/>
        </w:rPr>
        <w:t xml:space="preserve">  </w:t>
      </w:r>
      <w:r w:rsidRPr="00B00486">
        <w:rPr>
          <w:rFonts w:ascii="Comic Sans MS" w:hAnsi="Comic Sans MS" w:cs="ArialMT"/>
          <w:color w:val="000000"/>
          <w:sz w:val="24"/>
          <w:szCs w:val="24"/>
        </w:rPr>
        <w:t>school</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pro</w:t>
      </w:r>
      <w:r>
        <w:rPr>
          <w:rFonts w:ascii="Comic Sans MS" w:hAnsi="Comic Sans MS" w:cs="ArialMT"/>
          <w:color w:val="000000"/>
          <w:sz w:val="24"/>
          <w:szCs w:val="24"/>
        </w:rPr>
        <w:t>-</w:t>
      </w:r>
      <w:r w:rsidRPr="00B00486">
        <w:rPr>
          <w:rFonts w:ascii="Comic Sans MS" w:hAnsi="Comic Sans MS" w:cs="ArialMT"/>
          <w:color w:val="000000"/>
          <w:sz w:val="24"/>
          <w:szCs w:val="24"/>
        </w:rPr>
        <w:t>actively identify special educational needs</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ensure that all children have access to a broad and balanced curriculum</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 xml:space="preserve">differentiate tasks and select strategies that support the learning of </w:t>
      </w:r>
      <w:r>
        <w:rPr>
          <w:rFonts w:ascii="Comic Sans MS" w:hAnsi="Comic Sans MS" w:cs="ArialMT"/>
          <w:color w:val="000000"/>
          <w:sz w:val="24"/>
          <w:szCs w:val="24"/>
        </w:rPr>
        <w:t xml:space="preserve"> </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Pr>
          <w:rFonts w:ascii="Comic Sans MS" w:hAnsi="Comic Sans MS" w:cs="ArialMT"/>
          <w:color w:val="000000"/>
          <w:sz w:val="24"/>
          <w:szCs w:val="24"/>
        </w:rPr>
        <w:t xml:space="preserve">  </w:t>
      </w:r>
      <w:r w:rsidRPr="00B00486">
        <w:rPr>
          <w:rFonts w:ascii="Comic Sans MS" w:hAnsi="Comic Sans MS" w:cs="ArialMT"/>
          <w:color w:val="000000"/>
          <w:sz w:val="24"/>
          <w:szCs w:val="24"/>
        </w:rPr>
        <w:t xml:space="preserve">EAL, </w:t>
      </w:r>
      <w:r w:rsidR="004B58F7">
        <w:rPr>
          <w:rFonts w:ascii="Comic Sans MS" w:hAnsi="Comic Sans MS" w:cs="ArialMT"/>
          <w:color w:val="000000"/>
          <w:sz w:val="24"/>
          <w:szCs w:val="24"/>
        </w:rPr>
        <w:t xml:space="preserve">children working at greater depth </w:t>
      </w:r>
      <w:r w:rsidRPr="00B00486">
        <w:rPr>
          <w:rFonts w:ascii="Comic Sans MS" w:hAnsi="Comic Sans MS" w:cs="ArialMT"/>
          <w:color w:val="000000"/>
          <w:sz w:val="24"/>
          <w:szCs w:val="24"/>
        </w:rPr>
        <w:t xml:space="preserve">and </w:t>
      </w:r>
      <w:r w:rsidR="00795662">
        <w:rPr>
          <w:rFonts w:ascii="Comic Sans MS" w:hAnsi="Comic Sans MS" w:cs="ArialMT"/>
          <w:color w:val="000000"/>
          <w:sz w:val="24"/>
          <w:szCs w:val="24"/>
        </w:rPr>
        <w:t>SEND</w:t>
      </w:r>
      <w:r w:rsidRPr="00B00486">
        <w:rPr>
          <w:rFonts w:ascii="Comic Sans MS" w:hAnsi="Comic Sans MS" w:cs="ArialMT"/>
          <w:color w:val="000000"/>
          <w:sz w:val="24"/>
          <w:szCs w:val="24"/>
        </w:rPr>
        <w:t xml:space="preserve"> children</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discuss specific strategies used with these pupils</w:t>
      </w:r>
      <w:r>
        <w:rPr>
          <w:rFonts w:ascii="Comic Sans MS" w:hAnsi="Comic Sans MS" w:cs="ArialMT"/>
          <w:color w:val="000000"/>
          <w:sz w:val="24"/>
          <w:szCs w:val="24"/>
        </w:rPr>
        <w:t xml:space="preserve"> </w:t>
      </w:r>
      <w:r>
        <w:rPr>
          <w:rFonts w:ascii="Comic Sans MS" w:hAnsi="Comic Sans MS" w:cs="Symbol"/>
          <w:color w:val="000000"/>
          <w:sz w:val="24"/>
          <w:szCs w:val="24"/>
        </w:rPr>
        <w:t>at parents’ evening</w:t>
      </w:r>
    </w:p>
    <w:p w:rsidR="00976385" w:rsidRDefault="00976385" w:rsidP="00C234C7">
      <w:pPr>
        <w:autoSpaceDE w:val="0"/>
        <w:autoSpaceDN w:val="0"/>
        <w:adjustRightInd w:val="0"/>
        <w:spacing w:after="0" w:line="240" w:lineRule="auto"/>
        <w:ind w:left="720"/>
        <w:rPr>
          <w:rFonts w:ascii="Comic Sans MS" w:hAnsi="Comic Sans MS" w:cs="ArialMT"/>
          <w:color w:val="000000"/>
          <w:sz w:val="24"/>
          <w:szCs w:val="24"/>
        </w:rPr>
      </w:pPr>
      <w:r w:rsidRPr="00B00486">
        <w:rPr>
          <w:rFonts w:ascii="Comic Sans MS" w:hAnsi="Comic Sans MS" w:cs="Symbol"/>
          <w:color w:val="000000"/>
          <w:sz w:val="24"/>
          <w:szCs w:val="24"/>
        </w:rPr>
        <w:t xml:space="preserve">• </w:t>
      </w:r>
      <w:r w:rsidRPr="00B00486">
        <w:rPr>
          <w:rFonts w:ascii="Comic Sans MS" w:hAnsi="Comic Sans MS" w:cs="ArialMT"/>
          <w:color w:val="000000"/>
          <w:sz w:val="24"/>
          <w:szCs w:val="24"/>
        </w:rPr>
        <w:t xml:space="preserve">complete required Inclusion documentation as directed by the </w:t>
      </w:r>
      <w:r w:rsidR="00D42CE7">
        <w:rPr>
          <w:rFonts w:ascii="Comic Sans MS" w:hAnsi="Comic Sans MS" w:cs="ArialMT"/>
          <w:color w:val="000000"/>
          <w:sz w:val="24"/>
          <w:szCs w:val="24"/>
        </w:rPr>
        <w:t xml:space="preserve">SENDCO </w:t>
      </w:r>
    </w:p>
    <w:p w:rsidR="00976385" w:rsidRPr="00B00486" w:rsidRDefault="00976385" w:rsidP="00743BFD">
      <w:pPr>
        <w:autoSpaceDE w:val="0"/>
        <w:autoSpaceDN w:val="0"/>
        <w:adjustRightInd w:val="0"/>
        <w:spacing w:after="0" w:line="240" w:lineRule="auto"/>
        <w:rPr>
          <w:rFonts w:ascii="Comic Sans MS" w:hAnsi="Comic Sans MS" w:cs="ArialMT"/>
          <w:color w:val="000000"/>
          <w:sz w:val="24"/>
          <w:szCs w:val="24"/>
        </w:rPr>
      </w:pPr>
    </w:p>
    <w:p w:rsidR="00976385" w:rsidRDefault="00976385" w:rsidP="00743BFD">
      <w:pPr>
        <w:autoSpaceDE w:val="0"/>
        <w:autoSpaceDN w:val="0"/>
        <w:adjustRightInd w:val="0"/>
        <w:spacing w:after="0" w:line="240" w:lineRule="auto"/>
        <w:rPr>
          <w:rFonts w:ascii="Comic Sans MS" w:hAnsi="Comic Sans MS" w:cs="Arial-BoldMT"/>
          <w:b/>
          <w:bCs/>
          <w:color w:val="000000"/>
          <w:sz w:val="24"/>
          <w:szCs w:val="24"/>
        </w:rPr>
      </w:pPr>
      <w:r>
        <w:rPr>
          <w:rFonts w:ascii="Comic Sans MS" w:hAnsi="Comic Sans MS" w:cs="Arial-BoldMT"/>
          <w:b/>
          <w:bCs/>
          <w:color w:val="000000"/>
          <w:sz w:val="24"/>
          <w:szCs w:val="24"/>
        </w:rPr>
        <w:t xml:space="preserve">6.3 </w:t>
      </w:r>
      <w:r w:rsidRPr="00B00486">
        <w:rPr>
          <w:rFonts w:ascii="Comic Sans MS" w:hAnsi="Comic Sans MS" w:cs="Arial-BoldMT"/>
          <w:b/>
          <w:bCs/>
          <w:color w:val="000000"/>
          <w:sz w:val="24"/>
          <w:szCs w:val="24"/>
        </w:rPr>
        <w:t>R</w:t>
      </w:r>
      <w:r>
        <w:rPr>
          <w:rFonts w:ascii="Comic Sans MS" w:hAnsi="Comic Sans MS" w:cs="Arial-BoldMT"/>
          <w:b/>
          <w:bCs/>
          <w:color w:val="000000"/>
          <w:sz w:val="24"/>
          <w:szCs w:val="24"/>
        </w:rPr>
        <w:t>ole</w:t>
      </w:r>
      <w:r w:rsidRPr="00B00486">
        <w:rPr>
          <w:rFonts w:ascii="Comic Sans MS" w:hAnsi="Comic Sans MS" w:cs="Arial-BoldMT"/>
          <w:b/>
          <w:bCs/>
          <w:color w:val="000000"/>
          <w:sz w:val="24"/>
          <w:szCs w:val="24"/>
        </w:rPr>
        <w:t xml:space="preserve"> </w:t>
      </w:r>
      <w:r>
        <w:rPr>
          <w:rFonts w:ascii="Comic Sans MS" w:hAnsi="Comic Sans MS" w:cs="Arial-BoldMT"/>
          <w:b/>
          <w:bCs/>
          <w:color w:val="000000"/>
          <w:sz w:val="24"/>
          <w:szCs w:val="24"/>
        </w:rPr>
        <w:t>of</w:t>
      </w:r>
      <w:r w:rsidRPr="00B00486">
        <w:rPr>
          <w:rFonts w:ascii="Comic Sans MS" w:hAnsi="Comic Sans MS" w:cs="Arial-BoldMT"/>
          <w:b/>
          <w:bCs/>
          <w:color w:val="000000"/>
          <w:sz w:val="24"/>
          <w:szCs w:val="24"/>
        </w:rPr>
        <w:t xml:space="preserve"> G</w:t>
      </w:r>
      <w:r>
        <w:rPr>
          <w:rFonts w:ascii="Comic Sans MS" w:hAnsi="Comic Sans MS" w:cs="Arial-BoldMT"/>
          <w:b/>
          <w:bCs/>
          <w:color w:val="000000"/>
          <w:sz w:val="24"/>
          <w:szCs w:val="24"/>
        </w:rPr>
        <w:t>overnors</w:t>
      </w:r>
    </w:p>
    <w:p w:rsidR="00976385" w:rsidRPr="00B00486" w:rsidRDefault="00976385" w:rsidP="00743BFD">
      <w:pPr>
        <w:autoSpaceDE w:val="0"/>
        <w:autoSpaceDN w:val="0"/>
        <w:adjustRightInd w:val="0"/>
        <w:spacing w:after="0" w:line="240" w:lineRule="auto"/>
        <w:rPr>
          <w:rFonts w:ascii="Comic Sans MS" w:hAnsi="Comic Sans MS" w:cs="Arial-BoldMT"/>
          <w:b/>
          <w:bCs/>
          <w:color w:val="000000"/>
          <w:sz w:val="24"/>
          <w:szCs w:val="24"/>
        </w:rPr>
      </w:pPr>
    </w:p>
    <w:p w:rsidR="00976385" w:rsidRPr="00B00486" w:rsidRDefault="00F0182C" w:rsidP="00743BFD">
      <w:pPr>
        <w:autoSpaceDE w:val="0"/>
        <w:autoSpaceDN w:val="0"/>
        <w:adjustRightInd w:val="0"/>
        <w:spacing w:after="0" w:line="240" w:lineRule="auto"/>
        <w:rPr>
          <w:rFonts w:ascii="Comic Sans MS" w:hAnsi="Comic Sans MS" w:cs="ArialMT"/>
          <w:color w:val="000000"/>
          <w:sz w:val="24"/>
          <w:szCs w:val="24"/>
        </w:rPr>
      </w:pPr>
      <w:r>
        <w:rPr>
          <w:rFonts w:ascii="Comic Sans MS" w:hAnsi="Comic Sans MS" w:cs="ArialMT"/>
          <w:color w:val="000000"/>
          <w:sz w:val="24"/>
          <w:szCs w:val="24"/>
        </w:rPr>
        <w:t xml:space="preserve">The </w:t>
      </w:r>
      <w:r w:rsidR="00BC2001">
        <w:rPr>
          <w:rFonts w:ascii="Comic Sans MS" w:hAnsi="Comic Sans MS" w:cs="ArialMT"/>
          <w:color w:val="000000"/>
          <w:sz w:val="24"/>
          <w:szCs w:val="24"/>
        </w:rPr>
        <w:t xml:space="preserve">school </w:t>
      </w:r>
      <w:r w:rsidR="00BC2001" w:rsidRPr="00B00486">
        <w:rPr>
          <w:rFonts w:ascii="Comic Sans MS" w:hAnsi="Comic Sans MS" w:cs="ArialMT"/>
          <w:color w:val="000000"/>
          <w:sz w:val="24"/>
          <w:szCs w:val="24"/>
        </w:rPr>
        <w:t>Governors</w:t>
      </w:r>
      <w:r w:rsidR="00976385" w:rsidRPr="00B00486">
        <w:rPr>
          <w:rFonts w:ascii="Comic Sans MS" w:hAnsi="Comic Sans MS" w:cs="ArialMT"/>
          <w:color w:val="000000"/>
          <w:sz w:val="24"/>
          <w:szCs w:val="24"/>
        </w:rPr>
        <w:t xml:space="preserve"> have statutory responsibilities </w:t>
      </w:r>
      <w:r w:rsidR="00976385">
        <w:rPr>
          <w:rFonts w:ascii="Comic Sans MS" w:hAnsi="Comic Sans MS" w:cs="ArialMT"/>
          <w:color w:val="000000"/>
          <w:sz w:val="24"/>
          <w:szCs w:val="24"/>
        </w:rPr>
        <w:t xml:space="preserve">as </w:t>
      </w:r>
      <w:r w:rsidR="00976385" w:rsidRPr="00B00486">
        <w:rPr>
          <w:rFonts w:ascii="Comic Sans MS" w:hAnsi="Comic Sans MS" w:cs="ArialMT"/>
          <w:color w:val="000000"/>
          <w:sz w:val="24"/>
          <w:szCs w:val="24"/>
        </w:rPr>
        <w:t>outlined in the Special Needs Code of</w:t>
      </w:r>
      <w:r w:rsidR="00976385">
        <w:rPr>
          <w:rFonts w:ascii="Comic Sans MS" w:hAnsi="Comic Sans MS" w:cs="ArialMT"/>
          <w:color w:val="000000"/>
          <w:sz w:val="24"/>
          <w:szCs w:val="24"/>
        </w:rPr>
        <w:t xml:space="preserve"> </w:t>
      </w:r>
      <w:r w:rsidR="00976385" w:rsidRPr="00B00486">
        <w:rPr>
          <w:rFonts w:ascii="Comic Sans MS" w:hAnsi="Comic Sans MS" w:cs="ArialMT"/>
          <w:color w:val="000000"/>
          <w:sz w:val="24"/>
          <w:szCs w:val="24"/>
        </w:rPr>
        <w:t>Practice. They are responsible for providing a named Governor re</w:t>
      </w:r>
      <w:r w:rsidR="00976385">
        <w:rPr>
          <w:rFonts w:ascii="Comic Sans MS" w:hAnsi="Comic Sans MS" w:cs="ArialMT"/>
          <w:color w:val="000000"/>
          <w:sz w:val="24"/>
          <w:szCs w:val="24"/>
        </w:rPr>
        <w:t xml:space="preserve">sponsible for Inclusion. </w:t>
      </w:r>
      <w:r>
        <w:rPr>
          <w:rFonts w:ascii="Comic Sans MS" w:hAnsi="Comic Sans MS" w:cs="ArialMT"/>
          <w:color w:val="000000"/>
          <w:sz w:val="24"/>
          <w:szCs w:val="24"/>
        </w:rPr>
        <w:t>Our named Governor is</w:t>
      </w:r>
      <w:r w:rsidR="004B58F7">
        <w:rPr>
          <w:rFonts w:ascii="Comic Sans MS" w:hAnsi="Comic Sans MS" w:cs="ArialMT"/>
          <w:color w:val="000000"/>
          <w:sz w:val="24"/>
          <w:szCs w:val="24"/>
        </w:rPr>
        <w:t xml:space="preserve"> </w:t>
      </w:r>
      <w:r w:rsidR="00D42CE7">
        <w:rPr>
          <w:rFonts w:ascii="Comic Sans MS" w:hAnsi="Comic Sans MS" w:cs="ArialMT"/>
          <w:color w:val="000000"/>
          <w:sz w:val="24"/>
          <w:szCs w:val="24"/>
        </w:rPr>
        <w:t xml:space="preserve">Anne Thompson. </w:t>
      </w:r>
    </w:p>
    <w:p w:rsidR="00976385" w:rsidRPr="00B00486" w:rsidRDefault="00976385" w:rsidP="00743BFD">
      <w:pPr>
        <w:autoSpaceDE w:val="0"/>
        <w:autoSpaceDN w:val="0"/>
        <w:adjustRightInd w:val="0"/>
        <w:spacing w:after="0" w:line="240" w:lineRule="auto"/>
        <w:rPr>
          <w:rFonts w:ascii="Comic Sans MS" w:hAnsi="Comic Sans MS" w:cs="ArialMT"/>
          <w:color w:val="000000"/>
          <w:sz w:val="24"/>
          <w:szCs w:val="24"/>
        </w:rPr>
      </w:pPr>
    </w:p>
    <w:p w:rsidR="00976385" w:rsidRPr="00B00486" w:rsidRDefault="00976385" w:rsidP="00743BFD">
      <w:pPr>
        <w:autoSpaceDE w:val="0"/>
        <w:autoSpaceDN w:val="0"/>
        <w:adjustRightInd w:val="0"/>
        <w:spacing w:after="0" w:line="240" w:lineRule="auto"/>
        <w:rPr>
          <w:rFonts w:ascii="Comic Sans MS" w:hAnsi="Comic Sans MS" w:cs="Arial-BoldMT"/>
          <w:b/>
          <w:bCs/>
          <w:color w:val="000000"/>
          <w:sz w:val="24"/>
          <w:szCs w:val="24"/>
        </w:rPr>
      </w:pPr>
      <w:r>
        <w:rPr>
          <w:rFonts w:ascii="Comic Sans MS" w:hAnsi="Comic Sans MS" w:cs="Arial-BoldMT"/>
          <w:b/>
          <w:bCs/>
          <w:color w:val="000000"/>
          <w:sz w:val="24"/>
          <w:szCs w:val="24"/>
        </w:rPr>
        <w:t xml:space="preserve">6.4 </w:t>
      </w:r>
      <w:r w:rsidRPr="00B00486">
        <w:rPr>
          <w:rFonts w:ascii="Comic Sans MS" w:hAnsi="Comic Sans MS" w:cs="Arial-BoldMT"/>
          <w:b/>
          <w:bCs/>
          <w:color w:val="000000"/>
          <w:sz w:val="24"/>
          <w:szCs w:val="24"/>
        </w:rPr>
        <w:t>R</w:t>
      </w:r>
      <w:r>
        <w:rPr>
          <w:rFonts w:ascii="Comic Sans MS" w:hAnsi="Comic Sans MS" w:cs="Arial-BoldMT"/>
          <w:b/>
          <w:bCs/>
          <w:color w:val="000000"/>
          <w:sz w:val="24"/>
          <w:szCs w:val="24"/>
        </w:rPr>
        <w:t>ole of</w:t>
      </w:r>
      <w:r w:rsidRPr="00B00486">
        <w:rPr>
          <w:rFonts w:ascii="Comic Sans MS" w:hAnsi="Comic Sans MS" w:cs="Arial-BoldMT"/>
          <w:b/>
          <w:bCs/>
          <w:color w:val="000000"/>
          <w:sz w:val="24"/>
          <w:szCs w:val="24"/>
        </w:rPr>
        <w:t xml:space="preserve"> P</w:t>
      </w:r>
      <w:r>
        <w:rPr>
          <w:rFonts w:ascii="Comic Sans MS" w:hAnsi="Comic Sans MS" w:cs="Arial-BoldMT"/>
          <w:b/>
          <w:bCs/>
          <w:color w:val="000000"/>
          <w:sz w:val="24"/>
          <w:szCs w:val="24"/>
        </w:rPr>
        <w:t>arents</w:t>
      </w:r>
    </w:p>
    <w:p w:rsidR="00976385" w:rsidRDefault="00976385" w:rsidP="00D05878">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ArialMT"/>
          <w:color w:val="000000"/>
          <w:sz w:val="24"/>
          <w:szCs w:val="24"/>
        </w:rPr>
        <w:t>The knowledge, views and first</w:t>
      </w:r>
      <w:r w:rsidR="00F0182C">
        <w:rPr>
          <w:rFonts w:ascii="Comic Sans MS" w:hAnsi="Comic Sans MS" w:cs="ArialMT"/>
          <w:color w:val="000000"/>
          <w:sz w:val="24"/>
          <w:szCs w:val="24"/>
        </w:rPr>
        <w:t>-</w:t>
      </w:r>
      <w:r w:rsidRPr="00B00486">
        <w:rPr>
          <w:rFonts w:ascii="Comic Sans MS" w:hAnsi="Comic Sans MS" w:cs="ArialMT"/>
          <w:color w:val="000000"/>
          <w:sz w:val="24"/>
          <w:szCs w:val="24"/>
        </w:rPr>
        <w:t xml:space="preserve"> hand experience parents have regarding their children is valued for</w:t>
      </w:r>
      <w:r>
        <w:rPr>
          <w:rFonts w:ascii="Comic Sans MS" w:hAnsi="Comic Sans MS" w:cs="ArialMT"/>
          <w:color w:val="000000"/>
          <w:sz w:val="24"/>
          <w:szCs w:val="24"/>
        </w:rPr>
        <w:t xml:space="preserve"> </w:t>
      </w:r>
      <w:r w:rsidRPr="00B00486">
        <w:rPr>
          <w:rFonts w:ascii="Comic Sans MS" w:hAnsi="Comic Sans MS" w:cs="ArialMT"/>
          <w:color w:val="000000"/>
          <w:sz w:val="24"/>
          <w:szCs w:val="24"/>
        </w:rPr>
        <w:t xml:space="preserve">the contribution it makes to their child’s education. </w:t>
      </w:r>
    </w:p>
    <w:p w:rsidR="00976385" w:rsidRDefault="00976385" w:rsidP="00D05878">
      <w:pPr>
        <w:autoSpaceDE w:val="0"/>
        <w:autoSpaceDN w:val="0"/>
        <w:adjustRightInd w:val="0"/>
        <w:spacing w:after="0" w:line="240" w:lineRule="auto"/>
        <w:rPr>
          <w:rFonts w:ascii="Comic Sans MS" w:hAnsi="Comic Sans MS" w:cs="ArialMT"/>
          <w:color w:val="000000"/>
          <w:sz w:val="24"/>
          <w:szCs w:val="24"/>
        </w:rPr>
      </w:pPr>
    </w:p>
    <w:p w:rsidR="00D42CE7" w:rsidRDefault="00976385" w:rsidP="00D42CE7">
      <w:pPr>
        <w:autoSpaceDE w:val="0"/>
        <w:autoSpaceDN w:val="0"/>
        <w:adjustRightInd w:val="0"/>
        <w:spacing w:after="0" w:line="240" w:lineRule="auto"/>
        <w:rPr>
          <w:rFonts w:ascii="Comic Sans MS" w:hAnsi="Comic Sans MS" w:cs="ArialMT"/>
          <w:color w:val="000000"/>
          <w:sz w:val="24"/>
          <w:szCs w:val="24"/>
        </w:rPr>
      </w:pPr>
      <w:r w:rsidRPr="00B00486">
        <w:rPr>
          <w:rFonts w:ascii="Comic Sans MS" w:hAnsi="Comic Sans MS" w:cs="ArialMT"/>
          <w:color w:val="000000"/>
          <w:sz w:val="24"/>
          <w:szCs w:val="24"/>
        </w:rPr>
        <w:t>Parents are seen as partners in the educational</w:t>
      </w:r>
      <w:r>
        <w:rPr>
          <w:rFonts w:ascii="Comic Sans MS" w:hAnsi="Comic Sans MS" w:cs="ArialMT"/>
          <w:color w:val="000000"/>
          <w:sz w:val="24"/>
          <w:szCs w:val="24"/>
        </w:rPr>
        <w:t xml:space="preserve"> </w:t>
      </w:r>
      <w:r w:rsidRPr="00B00486">
        <w:rPr>
          <w:rFonts w:ascii="Comic Sans MS" w:hAnsi="Comic Sans MS" w:cs="ArialMT"/>
          <w:color w:val="000000"/>
          <w:sz w:val="24"/>
          <w:szCs w:val="24"/>
        </w:rPr>
        <w:t>process and are encouraged to keep in regular contact with the school regarding their child’s</w:t>
      </w:r>
      <w:r>
        <w:rPr>
          <w:rFonts w:ascii="Comic Sans MS" w:hAnsi="Comic Sans MS" w:cs="ArialMT"/>
          <w:color w:val="000000"/>
          <w:sz w:val="24"/>
          <w:szCs w:val="24"/>
        </w:rPr>
        <w:t xml:space="preserve"> </w:t>
      </w:r>
      <w:r w:rsidRPr="00B00486">
        <w:rPr>
          <w:rFonts w:ascii="Comic Sans MS" w:hAnsi="Comic Sans MS" w:cs="ArialMT"/>
          <w:color w:val="000000"/>
          <w:sz w:val="24"/>
          <w:szCs w:val="24"/>
        </w:rPr>
        <w:t>progress.</w:t>
      </w:r>
      <w:r w:rsidR="00D42CE7" w:rsidRPr="00D42CE7">
        <w:rPr>
          <w:rFonts w:ascii="Comic Sans MS" w:hAnsi="Comic Sans MS" w:cs="ArialMT"/>
          <w:color w:val="000000"/>
          <w:sz w:val="24"/>
          <w:szCs w:val="24"/>
        </w:rPr>
        <w:t xml:space="preserve"> </w:t>
      </w:r>
    </w:p>
    <w:p w:rsidR="00976385" w:rsidRPr="00B00486" w:rsidRDefault="00D42CE7" w:rsidP="00D05878">
      <w:pPr>
        <w:autoSpaceDE w:val="0"/>
        <w:autoSpaceDN w:val="0"/>
        <w:adjustRightInd w:val="0"/>
        <w:spacing w:after="0" w:line="240" w:lineRule="auto"/>
        <w:rPr>
          <w:rFonts w:ascii="Comic Sans MS" w:hAnsi="Comic Sans MS" w:cs="ArialMT"/>
          <w:color w:val="000000"/>
          <w:sz w:val="24"/>
          <w:szCs w:val="24"/>
        </w:rPr>
      </w:pPr>
      <w:r>
        <w:rPr>
          <w:rFonts w:ascii="Comic Sans MS" w:hAnsi="Comic Sans MS" w:cs="ArialMT"/>
          <w:color w:val="000000"/>
          <w:sz w:val="24"/>
          <w:szCs w:val="24"/>
        </w:rPr>
        <w:t xml:space="preserve">The SENDCO can be contacted through school email or an appointment can be made </w:t>
      </w:r>
      <w:proofErr w:type="gramStart"/>
      <w:r>
        <w:rPr>
          <w:rFonts w:ascii="Comic Sans MS" w:hAnsi="Comic Sans MS" w:cs="ArialMT"/>
          <w:color w:val="000000"/>
          <w:sz w:val="24"/>
          <w:szCs w:val="24"/>
        </w:rPr>
        <w:t>at  the</w:t>
      </w:r>
      <w:proofErr w:type="gramEnd"/>
      <w:r>
        <w:rPr>
          <w:rFonts w:ascii="Comic Sans MS" w:hAnsi="Comic Sans MS" w:cs="ArialMT"/>
          <w:color w:val="000000"/>
          <w:sz w:val="24"/>
          <w:szCs w:val="24"/>
        </w:rPr>
        <w:t xml:space="preserve"> school office. </w:t>
      </w:r>
      <w:r w:rsidR="00976385" w:rsidRPr="00B00486">
        <w:rPr>
          <w:rFonts w:ascii="Comic Sans MS" w:hAnsi="Comic Sans MS" w:cs="ArialMT"/>
          <w:color w:val="000000"/>
          <w:sz w:val="24"/>
          <w:szCs w:val="24"/>
        </w:rPr>
        <w:t xml:space="preserve"> Parents are invited to meet with the class teacher and discuss their child’s progress</w:t>
      </w:r>
      <w:r>
        <w:rPr>
          <w:rFonts w:ascii="Comic Sans MS" w:hAnsi="Comic Sans MS" w:cs="ArialMT"/>
          <w:color w:val="000000"/>
          <w:sz w:val="24"/>
          <w:szCs w:val="24"/>
        </w:rPr>
        <w:t xml:space="preserve">. </w:t>
      </w:r>
      <w:r w:rsidR="004B58F7">
        <w:rPr>
          <w:rFonts w:ascii="Comic Sans MS" w:hAnsi="Comic Sans MS" w:cs="ArialMT"/>
          <w:color w:val="000000"/>
          <w:sz w:val="24"/>
          <w:szCs w:val="24"/>
        </w:rPr>
        <w:t xml:space="preserve"> </w:t>
      </w:r>
      <w:r w:rsidR="00976385" w:rsidRPr="00B00486">
        <w:rPr>
          <w:rFonts w:ascii="Comic Sans MS" w:hAnsi="Comic Sans MS" w:cs="ArialMT"/>
          <w:color w:val="000000"/>
          <w:sz w:val="24"/>
          <w:szCs w:val="24"/>
        </w:rPr>
        <w:t>Parents’ evenings are held</w:t>
      </w:r>
      <w:r w:rsidR="00976385">
        <w:rPr>
          <w:rFonts w:ascii="Comic Sans MS" w:hAnsi="Comic Sans MS" w:cs="ArialMT"/>
          <w:color w:val="000000"/>
          <w:sz w:val="24"/>
          <w:szCs w:val="24"/>
        </w:rPr>
        <w:t xml:space="preserve"> </w:t>
      </w:r>
      <w:r w:rsidR="00976385" w:rsidRPr="00B00486">
        <w:rPr>
          <w:rFonts w:ascii="Comic Sans MS" w:hAnsi="Comic Sans MS" w:cs="ArialMT"/>
          <w:color w:val="000000"/>
          <w:sz w:val="24"/>
          <w:szCs w:val="24"/>
        </w:rPr>
        <w:t xml:space="preserve">two times per year. </w:t>
      </w:r>
    </w:p>
    <w:p w:rsidR="00976385" w:rsidRPr="00B00486" w:rsidRDefault="00976385" w:rsidP="00743BFD">
      <w:pPr>
        <w:rPr>
          <w:rFonts w:ascii="Comic Sans MS" w:hAnsi="Comic Sans MS"/>
          <w:sz w:val="24"/>
          <w:szCs w:val="24"/>
        </w:rPr>
      </w:pPr>
    </w:p>
    <w:sectPr w:rsidR="00976385" w:rsidRPr="00B00486" w:rsidSect="0014343C">
      <w:footerReference w:type="default" r:id="rId11"/>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82C" w:rsidRDefault="00F0182C" w:rsidP="00AE23F9">
      <w:pPr>
        <w:spacing w:after="0" w:line="240" w:lineRule="auto"/>
      </w:pPr>
      <w:r>
        <w:separator/>
      </w:r>
    </w:p>
  </w:endnote>
  <w:endnote w:type="continuationSeparator" w:id="0">
    <w:p w:rsidR="00F0182C" w:rsidRDefault="00F0182C" w:rsidP="00AE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omic Sans MS">
    <w:panose1 w:val="030F0702030302020204"/>
    <w:charset w:val="00"/>
    <w:family w:val="script"/>
    <w:pitch w:val="variable"/>
    <w:sig w:usb0="00000287" w:usb1="00000013"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82C" w:rsidRDefault="00F0182C">
    <w:pPr>
      <w:pStyle w:val="Footer"/>
      <w:jc w:val="center"/>
    </w:pPr>
    <w:r>
      <w:fldChar w:fldCharType="begin"/>
    </w:r>
    <w:r>
      <w:instrText xml:space="preserve"> PAGE   \* MERGEFORMAT </w:instrText>
    </w:r>
    <w:r>
      <w:fldChar w:fldCharType="separate"/>
    </w:r>
    <w:r w:rsidR="004B58F7">
      <w:rPr>
        <w:noProof/>
      </w:rPr>
      <w:t>10</w:t>
    </w:r>
    <w:r>
      <w:rPr>
        <w:noProof/>
      </w:rPr>
      <w:fldChar w:fldCharType="end"/>
    </w:r>
  </w:p>
  <w:p w:rsidR="00F0182C" w:rsidRDefault="00F01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82C" w:rsidRDefault="00F0182C" w:rsidP="00AE23F9">
      <w:pPr>
        <w:spacing w:after="0" w:line="240" w:lineRule="auto"/>
      </w:pPr>
      <w:r>
        <w:separator/>
      </w:r>
    </w:p>
  </w:footnote>
  <w:footnote w:type="continuationSeparator" w:id="0">
    <w:p w:rsidR="00F0182C" w:rsidRDefault="00F0182C" w:rsidP="00AE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B3144"/>
    <w:multiLevelType w:val="multilevel"/>
    <w:tmpl w:val="6B3C54D8"/>
    <w:lvl w:ilvl="0">
      <w:start w:val="4"/>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75E10EA8"/>
    <w:multiLevelType w:val="multilevel"/>
    <w:tmpl w:val="59660D2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BFD"/>
    <w:rsid w:val="0007122D"/>
    <w:rsid w:val="000961A1"/>
    <w:rsid w:val="00106F40"/>
    <w:rsid w:val="0014343C"/>
    <w:rsid w:val="0019150E"/>
    <w:rsid w:val="001D1C32"/>
    <w:rsid w:val="0023636C"/>
    <w:rsid w:val="002A0FD0"/>
    <w:rsid w:val="00300C7B"/>
    <w:rsid w:val="003026D0"/>
    <w:rsid w:val="0031332F"/>
    <w:rsid w:val="00314A6D"/>
    <w:rsid w:val="0034712E"/>
    <w:rsid w:val="0039522E"/>
    <w:rsid w:val="00424142"/>
    <w:rsid w:val="004B58F7"/>
    <w:rsid w:val="004C15A4"/>
    <w:rsid w:val="004F7E8D"/>
    <w:rsid w:val="00552FC5"/>
    <w:rsid w:val="00583E18"/>
    <w:rsid w:val="005D493B"/>
    <w:rsid w:val="00655C8A"/>
    <w:rsid w:val="006C334B"/>
    <w:rsid w:val="006E4F19"/>
    <w:rsid w:val="00704D58"/>
    <w:rsid w:val="00743BFD"/>
    <w:rsid w:val="00795662"/>
    <w:rsid w:val="007A3B85"/>
    <w:rsid w:val="00831B4F"/>
    <w:rsid w:val="00841A61"/>
    <w:rsid w:val="00866D5D"/>
    <w:rsid w:val="009051CA"/>
    <w:rsid w:val="00973348"/>
    <w:rsid w:val="00976385"/>
    <w:rsid w:val="009B6AB4"/>
    <w:rsid w:val="00A05EEB"/>
    <w:rsid w:val="00A239E9"/>
    <w:rsid w:val="00AA4176"/>
    <w:rsid w:val="00AE23F9"/>
    <w:rsid w:val="00B00486"/>
    <w:rsid w:val="00B0685A"/>
    <w:rsid w:val="00B23314"/>
    <w:rsid w:val="00BC2001"/>
    <w:rsid w:val="00BE3A45"/>
    <w:rsid w:val="00C234C7"/>
    <w:rsid w:val="00C46126"/>
    <w:rsid w:val="00C51C8E"/>
    <w:rsid w:val="00C67480"/>
    <w:rsid w:val="00C83509"/>
    <w:rsid w:val="00CB6375"/>
    <w:rsid w:val="00D05878"/>
    <w:rsid w:val="00D42CE7"/>
    <w:rsid w:val="00DE0D96"/>
    <w:rsid w:val="00DF28E9"/>
    <w:rsid w:val="00E04C75"/>
    <w:rsid w:val="00F0182C"/>
    <w:rsid w:val="00F742B6"/>
    <w:rsid w:val="00F83D06"/>
    <w:rsid w:val="00FE5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6021E11"/>
  <w15:docId w15:val="{FE42CC67-E39B-42B8-B7DD-864A3588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43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2FC5"/>
    <w:pPr>
      <w:ind w:left="720"/>
      <w:contextualSpacing/>
    </w:pPr>
  </w:style>
  <w:style w:type="paragraph" w:styleId="BalloonText">
    <w:name w:val="Balloon Text"/>
    <w:basedOn w:val="Normal"/>
    <w:link w:val="BalloonTextChar"/>
    <w:uiPriority w:val="99"/>
    <w:semiHidden/>
    <w:rsid w:val="00236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636C"/>
    <w:rPr>
      <w:rFonts w:ascii="Tahoma" w:hAnsi="Tahoma" w:cs="Tahoma"/>
      <w:sz w:val="16"/>
      <w:szCs w:val="16"/>
    </w:rPr>
  </w:style>
  <w:style w:type="paragraph" w:styleId="Header">
    <w:name w:val="header"/>
    <w:basedOn w:val="Normal"/>
    <w:link w:val="HeaderChar"/>
    <w:uiPriority w:val="99"/>
    <w:rsid w:val="00AE23F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E23F9"/>
    <w:rPr>
      <w:rFonts w:cs="Times New Roman"/>
    </w:rPr>
  </w:style>
  <w:style w:type="paragraph" w:styleId="Footer">
    <w:name w:val="footer"/>
    <w:basedOn w:val="Normal"/>
    <w:link w:val="FooterChar"/>
    <w:uiPriority w:val="99"/>
    <w:rsid w:val="00AE23F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E23F9"/>
    <w:rPr>
      <w:rFonts w:cs="Times New Roman"/>
    </w:rPr>
  </w:style>
  <w:style w:type="character" w:styleId="CommentReference">
    <w:name w:val="annotation reference"/>
    <w:basedOn w:val="DefaultParagraphFont"/>
    <w:uiPriority w:val="99"/>
    <w:semiHidden/>
    <w:rsid w:val="00AE23F9"/>
    <w:rPr>
      <w:rFonts w:cs="Times New Roman"/>
      <w:sz w:val="16"/>
      <w:szCs w:val="16"/>
    </w:rPr>
  </w:style>
  <w:style w:type="paragraph" w:styleId="CommentText">
    <w:name w:val="annotation text"/>
    <w:basedOn w:val="Normal"/>
    <w:link w:val="CommentTextChar"/>
    <w:uiPriority w:val="99"/>
    <w:semiHidden/>
    <w:rsid w:val="00AE23F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E23F9"/>
    <w:rPr>
      <w:rFonts w:cs="Times New Roman"/>
      <w:sz w:val="20"/>
      <w:szCs w:val="20"/>
    </w:rPr>
  </w:style>
  <w:style w:type="paragraph" w:styleId="CommentSubject">
    <w:name w:val="annotation subject"/>
    <w:basedOn w:val="CommentText"/>
    <w:next w:val="CommentText"/>
    <w:link w:val="CommentSubjectChar"/>
    <w:uiPriority w:val="99"/>
    <w:semiHidden/>
    <w:rsid w:val="00AE23F9"/>
    <w:rPr>
      <w:b/>
      <w:bCs/>
    </w:rPr>
  </w:style>
  <w:style w:type="character" w:customStyle="1" w:styleId="CommentSubjectChar">
    <w:name w:val="Comment Subject Char"/>
    <w:basedOn w:val="CommentTextChar"/>
    <w:link w:val="CommentSubject"/>
    <w:uiPriority w:val="99"/>
    <w:semiHidden/>
    <w:locked/>
    <w:rsid w:val="00AE23F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7A11A-3300-46DD-B087-15D4F46C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North Staffs IT Services</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Kevin</dc:creator>
  <cp:lastModifiedBy>l.woolfenden@concerouk3484.local</cp:lastModifiedBy>
  <cp:revision>4</cp:revision>
  <cp:lastPrinted>2013-05-09T07:30:00Z</cp:lastPrinted>
  <dcterms:created xsi:type="dcterms:W3CDTF">2018-02-12T17:01:00Z</dcterms:created>
  <dcterms:modified xsi:type="dcterms:W3CDTF">2022-06-09T16:22:00Z</dcterms:modified>
</cp:coreProperties>
</file>