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0BF" w:rsidRPr="008259D8" w:rsidRDefault="001720BF" w:rsidP="001720BF">
      <w:pPr>
        <w:jc w:val="center"/>
        <w:rPr>
          <w:rFonts w:ascii="Comic Sans MS" w:hAnsi="Comic Sans MS"/>
          <w:b/>
          <w:sz w:val="48"/>
          <w:szCs w:val="48"/>
        </w:rPr>
      </w:pPr>
      <w:r w:rsidRPr="008259D8">
        <w:rPr>
          <w:rFonts w:ascii="Comic Sans MS" w:hAnsi="Comic Sans MS"/>
          <w:b/>
          <w:sz w:val="48"/>
          <w:szCs w:val="48"/>
        </w:rPr>
        <w:t>SS PETER AND PAUL CATHOLIC PRIMARY SCHOOL</w:t>
      </w:r>
    </w:p>
    <w:p w:rsidR="0006137E" w:rsidRPr="00925F75" w:rsidRDefault="0006137E" w:rsidP="001720BF">
      <w:pPr>
        <w:jc w:val="center"/>
        <w:rPr>
          <w:rFonts w:ascii="Comic Sans MS" w:hAnsi="Comic Sans MS"/>
          <w:b/>
          <w:sz w:val="16"/>
          <w:szCs w:val="16"/>
        </w:rPr>
      </w:pPr>
    </w:p>
    <w:p w:rsidR="00925F75" w:rsidRPr="00925F75" w:rsidRDefault="00654D6C" w:rsidP="001720BF">
      <w:pPr>
        <w:jc w:val="center"/>
        <w:rPr>
          <w:rFonts w:ascii="Comic Sans MS" w:hAnsi="Comic Sans MS"/>
          <w:b/>
          <w:sz w:val="44"/>
          <w:szCs w:val="44"/>
        </w:rPr>
      </w:pPr>
      <w:r>
        <w:rPr>
          <w:rFonts w:ascii="Comic Sans MS" w:hAnsi="Comic Sans MS"/>
          <w:b/>
          <w:sz w:val="48"/>
          <w:szCs w:val="48"/>
        </w:rPr>
        <w:t>British Values Policy</w:t>
      </w:r>
    </w:p>
    <w:p w:rsidR="0006137E" w:rsidRPr="008259D8" w:rsidRDefault="00654D6C" w:rsidP="001720BF">
      <w:pPr>
        <w:jc w:val="center"/>
        <w:rPr>
          <w:rFonts w:ascii="Comic Sans MS" w:hAnsi="Comic Sans MS"/>
          <w:b/>
          <w:sz w:val="48"/>
          <w:szCs w:val="48"/>
        </w:rPr>
      </w:pPr>
      <w:r>
        <w:rPr>
          <w:b/>
          <w:noProof/>
          <w:sz w:val="48"/>
          <w:szCs w:val="48"/>
          <w:lang w:eastAsia="en-GB"/>
        </w:rPr>
        <w:drawing>
          <wp:anchor distT="0" distB="0" distL="114300" distR="114300" simplePos="0" relativeHeight="251659264" behindDoc="1" locked="0" layoutInCell="1" allowOverlap="1" wp14:anchorId="08978F6B" wp14:editId="3965B066">
            <wp:simplePos x="0" y="0"/>
            <wp:positionH relativeFrom="column">
              <wp:posOffset>2438400</wp:posOffset>
            </wp:positionH>
            <wp:positionV relativeFrom="paragraph">
              <wp:posOffset>506730</wp:posOffset>
            </wp:positionV>
            <wp:extent cx="1190625" cy="1368425"/>
            <wp:effectExtent l="0" t="0" r="9525" b="3175"/>
            <wp:wrapTight wrapText="bothSides">
              <wp:wrapPolygon edited="0">
                <wp:start x="0" y="0"/>
                <wp:lineTo x="0" y="21349"/>
                <wp:lineTo x="21427" y="21349"/>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368425"/>
                    </a:xfrm>
                    <a:prstGeom prst="rect">
                      <a:avLst/>
                    </a:prstGeom>
                    <a:noFill/>
                  </pic:spPr>
                </pic:pic>
              </a:graphicData>
            </a:graphic>
            <wp14:sizeRelH relativeFrom="page">
              <wp14:pctWidth>0</wp14:pctWidth>
            </wp14:sizeRelH>
            <wp14:sizeRelV relativeFrom="page">
              <wp14:pctHeight>0</wp14:pctHeight>
            </wp14:sizeRelV>
          </wp:anchor>
        </w:drawing>
      </w:r>
    </w:p>
    <w:p w:rsidR="001720BF" w:rsidRDefault="001720BF" w:rsidP="001720BF">
      <w:pPr>
        <w:jc w:val="center"/>
        <w:rPr>
          <w:b/>
          <w:noProof/>
          <w:sz w:val="48"/>
          <w:szCs w:val="48"/>
          <w:lang w:eastAsia="en-GB"/>
        </w:rPr>
      </w:pPr>
    </w:p>
    <w:p w:rsidR="001720BF" w:rsidRDefault="00F16BAB" w:rsidP="001720BF">
      <w:pPr>
        <w:jc w:val="center"/>
        <w:rPr>
          <w:b/>
          <w:noProof/>
          <w:sz w:val="48"/>
          <w:szCs w:val="48"/>
          <w:lang w:eastAsia="en-GB"/>
        </w:rPr>
      </w:pPr>
      <w:r>
        <w:rPr>
          <w:b/>
          <w:noProof/>
          <w:sz w:val="48"/>
          <w:szCs w:val="48"/>
          <w:lang w:eastAsia="en-GB"/>
        </w:rPr>
        <w:drawing>
          <wp:anchor distT="0" distB="0" distL="114300" distR="114300" simplePos="0" relativeHeight="251661312" behindDoc="1" locked="0" layoutInCell="1" allowOverlap="1" wp14:anchorId="00218730" wp14:editId="214BE87F">
            <wp:simplePos x="0" y="0"/>
            <wp:positionH relativeFrom="column">
              <wp:posOffset>3737610</wp:posOffset>
            </wp:positionH>
            <wp:positionV relativeFrom="paragraph">
              <wp:posOffset>533400</wp:posOffset>
            </wp:positionV>
            <wp:extent cx="457835" cy="520065"/>
            <wp:effectExtent l="0" t="0" r="0" b="0"/>
            <wp:wrapTight wrapText="bothSides">
              <wp:wrapPolygon edited="0">
                <wp:start x="8988" y="0"/>
                <wp:lineTo x="0" y="1582"/>
                <wp:lineTo x="0" y="14242"/>
                <wp:lineTo x="899" y="20571"/>
                <wp:lineTo x="14380" y="20571"/>
                <wp:lineTo x="17975" y="19780"/>
                <wp:lineTo x="18874" y="16615"/>
                <wp:lineTo x="16178" y="12659"/>
                <wp:lineTo x="20671" y="11868"/>
                <wp:lineTo x="20671" y="3956"/>
                <wp:lineTo x="13481" y="0"/>
                <wp:lineTo x="898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835" cy="520065"/>
                    </a:xfrm>
                    <a:prstGeom prst="rect">
                      <a:avLst/>
                    </a:prstGeom>
                    <a:noFill/>
                  </pic:spPr>
                </pic:pic>
              </a:graphicData>
            </a:graphic>
            <wp14:sizeRelH relativeFrom="page">
              <wp14:pctWidth>0</wp14:pctWidth>
            </wp14:sizeRelH>
            <wp14:sizeRelV relativeFrom="page">
              <wp14:pctHeight>0</wp14:pctHeight>
            </wp14:sizeRelV>
          </wp:anchor>
        </w:drawing>
      </w:r>
      <w:r>
        <w:rPr>
          <w:b/>
          <w:noProof/>
          <w:sz w:val="48"/>
          <w:szCs w:val="48"/>
          <w:lang w:eastAsia="en-GB"/>
        </w:rPr>
        <w:drawing>
          <wp:anchor distT="0" distB="0" distL="114300" distR="114300" simplePos="0" relativeHeight="251660288" behindDoc="1" locked="0" layoutInCell="1" allowOverlap="1" wp14:anchorId="1FF01535" wp14:editId="586A468D">
            <wp:simplePos x="0" y="0"/>
            <wp:positionH relativeFrom="column">
              <wp:posOffset>1842135</wp:posOffset>
            </wp:positionH>
            <wp:positionV relativeFrom="paragraph">
              <wp:posOffset>533400</wp:posOffset>
            </wp:positionV>
            <wp:extent cx="511810" cy="465455"/>
            <wp:effectExtent l="0" t="0" r="2540" b="0"/>
            <wp:wrapTight wrapText="bothSides">
              <wp:wrapPolygon edited="0">
                <wp:start x="7236" y="0"/>
                <wp:lineTo x="0" y="884"/>
                <wp:lineTo x="0" y="16797"/>
                <wp:lineTo x="4020" y="20333"/>
                <wp:lineTo x="12060" y="20333"/>
                <wp:lineTo x="20903" y="16797"/>
                <wp:lineTo x="20903" y="2652"/>
                <wp:lineTo x="12864" y="0"/>
                <wp:lineTo x="723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465455"/>
                    </a:xfrm>
                    <a:prstGeom prst="rect">
                      <a:avLst/>
                    </a:prstGeom>
                    <a:noFill/>
                  </pic:spPr>
                </pic:pic>
              </a:graphicData>
            </a:graphic>
            <wp14:sizeRelH relativeFrom="page">
              <wp14:pctWidth>0</wp14:pctWidth>
            </wp14:sizeRelH>
            <wp14:sizeRelV relativeFrom="page">
              <wp14:pctHeight>0</wp14:pctHeight>
            </wp14:sizeRelV>
          </wp:anchor>
        </w:drawing>
      </w:r>
    </w:p>
    <w:p w:rsidR="001720BF" w:rsidRPr="001E3B24" w:rsidRDefault="001720BF" w:rsidP="001720BF">
      <w:pPr>
        <w:jc w:val="center"/>
        <w:rPr>
          <w:b/>
          <w:sz w:val="48"/>
          <w:szCs w:val="48"/>
        </w:rPr>
      </w:pPr>
    </w:p>
    <w:p w:rsidR="001720BF" w:rsidRDefault="001720BF" w:rsidP="001720BF"/>
    <w:p w:rsidR="001720BF" w:rsidRDefault="001720BF" w:rsidP="001720BF"/>
    <w:p w:rsidR="001720BF" w:rsidRDefault="001720BF" w:rsidP="001720BF"/>
    <w:p w:rsidR="001720BF" w:rsidRDefault="001720BF" w:rsidP="001720BF"/>
    <w:p w:rsidR="001720BF" w:rsidRDefault="001720BF" w:rsidP="001720BF"/>
    <w:p w:rsidR="00654D6C" w:rsidRDefault="00654D6C" w:rsidP="001720BF"/>
    <w:p w:rsidR="00654D6C" w:rsidRDefault="00654D6C" w:rsidP="001720BF"/>
    <w:p w:rsidR="001720BF" w:rsidRPr="0006137E" w:rsidRDefault="006878A6" w:rsidP="001720BF">
      <w:pPr>
        <w:rPr>
          <w:rFonts w:ascii="Comic Sans MS" w:hAnsi="Comic Sans MS"/>
          <w:sz w:val="28"/>
          <w:szCs w:val="28"/>
        </w:rPr>
      </w:pPr>
      <w:r>
        <w:rPr>
          <w:rFonts w:ascii="Comic Sans MS" w:hAnsi="Comic Sans MS"/>
          <w:sz w:val="28"/>
          <w:szCs w:val="28"/>
        </w:rPr>
        <w:t>Date of publication:</w:t>
      </w:r>
      <w:r>
        <w:rPr>
          <w:rFonts w:ascii="Comic Sans MS" w:hAnsi="Comic Sans MS"/>
          <w:sz w:val="28"/>
          <w:szCs w:val="28"/>
        </w:rPr>
        <w:tab/>
      </w:r>
      <w:r w:rsidR="00654D6C">
        <w:rPr>
          <w:rFonts w:ascii="Comic Sans MS" w:hAnsi="Comic Sans MS"/>
          <w:sz w:val="28"/>
          <w:szCs w:val="28"/>
        </w:rPr>
        <w:tab/>
      </w:r>
      <w:r w:rsidR="00654D6C">
        <w:rPr>
          <w:rFonts w:ascii="Comic Sans MS" w:hAnsi="Comic Sans MS"/>
          <w:sz w:val="28"/>
          <w:szCs w:val="28"/>
        </w:rPr>
        <w:tab/>
      </w:r>
      <w:r w:rsidR="00F94E5D">
        <w:rPr>
          <w:rFonts w:ascii="Comic Sans MS" w:hAnsi="Comic Sans MS"/>
          <w:sz w:val="28"/>
          <w:szCs w:val="28"/>
        </w:rPr>
        <w:t xml:space="preserve"> </w:t>
      </w:r>
      <w:r w:rsidR="009D33E6">
        <w:rPr>
          <w:rFonts w:ascii="Comic Sans MS" w:hAnsi="Comic Sans MS"/>
          <w:sz w:val="24"/>
          <w:szCs w:val="24"/>
        </w:rPr>
        <w:t xml:space="preserve">June </w:t>
      </w:r>
      <w:r w:rsidR="00F45892">
        <w:rPr>
          <w:rFonts w:ascii="Comic Sans MS" w:hAnsi="Comic Sans MS"/>
          <w:sz w:val="24"/>
          <w:szCs w:val="24"/>
        </w:rPr>
        <w:t>2022</w:t>
      </w:r>
    </w:p>
    <w:p w:rsidR="001720BF" w:rsidRDefault="001720BF" w:rsidP="001720BF">
      <w:pPr>
        <w:rPr>
          <w:rFonts w:ascii="Comic Sans MS" w:hAnsi="Comic Sans MS"/>
          <w:sz w:val="24"/>
          <w:szCs w:val="24"/>
        </w:rPr>
      </w:pPr>
      <w:r w:rsidRPr="0006137E">
        <w:rPr>
          <w:rFonts w:ascii="Comic Sans MS" w:hAnsi="Comic Sans MS"/>
          <w:sz w:val="28"/>
          <w:szCs w:val="28"/>
        </w:rPr>
        <w:t xml:space="preserve">Adopted at Governors: </w:t>
      </w:r>
      <w:r w:rsidR="00654D6C">
        <w:rPr>
          <w:rFonts w:ascii="Comic Sans MS" w:hAnsi="Comic Sans MS"/>
          <w:sz w:val="28"/>
          <w:szCs w:val="28"/>
        </w:rPr>
        <w:tab/>
      </w:r>
      <w:r w:rsidR="00C15E66">
        <w:rPr>
          <w:rFonts w:ascii="Comic Sans MS" w:hAnsi="Comic Sans MS"/>
          <w:sz w:val="28"/>
          <w:szCs w:val="28"/>
        </w:rPr>
        <w:t xml:space="preserve">          </w:t>
      </w:r>
      <w:r w:rsidR="00C15E66">
        <w:rPr>
          <w:rFonts w:ascii="Comic Sans MS" w:hAnsi="Comic Sans MS"/>
          <w:sz w:val="24"/>
          <w:szCs w:val="24"/>
        </w:rPr>
        <w:t>June 2022</w:t>
      </w:r>
    </w:p>
    <w:p w:rsidR="009D33E6" w:rsidRPr="009D33E6" w:rsidRDefault="009D33E6" w:rsidP="001720BF">
      <w:pPr>
        <w:rPr>
          <w:rFonts w:ascii="Comic Sans MS" w:hAnsi="Comic Sans MS"/>
          <w:sz w:val="28"/>
          <w:szCs w:val="28"/>
        </w:rPr>
      </w:pPr>
      <w:r w:rsidRPr="009D33E6">
        <w:rPr>
          <w:rFonts w:ascii="Comic Sans MS" w:hAnsi="Comic Sans MS"/>
          <w:sz w:val="28"/>
          <w:szCs w:val="28"/>
        </w:rPr>
        <w:t xml:space="preserve">Reviewed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9D33E6">
        <w:rPr>
          <w:rFonts w:ascii="Comic Sans MS" w:hAnsi="Comic Sans MS"/>
          <w:sz w:val="28"/>
          <w:szCs w:val="28"/>
        </w:rPr>
        <w:t>June 202</w:t>
      </w:r>
      <w:r w:rsidR="00C15E66">
        <w:rPr>
          <w:rFonts w:ascii="Comic Sans MS" w:hAnsi="Comic Sans MS"/>
          <w:sz w:val="28"/>
          <w:szCs w:val="28"/>
        </w:rPr>
        <w:t>4</w:t>
      </w:r>
    </w:p>
    <w:p w:rsidR="0006137E" w:rsidRPr="009D33E6" w:rsidRDefault="009D33E6" w:rsidP="009D33E6">
      <w:pPr>
        <w:rPr>
          <w:rFonts w:ascii="Comic Sans MS" w:hAnsi="Comic Sans MS"/>
          <w:sz w:val="28"/>
          <w:szCs w:val="28"/>
        </w:rPr>
      </w:pPr>
      <w:r>
        <w:rPr>
          <w:rFonts w:ascii="Comic Sans MS" w:hAnsi="Comic Sans MS"/>
          <w:sz w:val="28"/>
          <w:szCs w:val="28"/>
        </w:rPr>
        <w:t>Date of next</w:t>
      </w:r>
      <w:r w:rsidR="001720BF" w:rsidRPr="0006137E">
        <w:rPr>
          <w:rFonts w:ascii="Comic Sans MS" w:hAnsi="Comic Sans MS"/>
          <w:sz w:val="28"/>
          <w:szCs w:val="28"/>
        </w:rPr>
        <w:t xml:space="preserve"> Review: </w:t>
      </w:r>
      <w:r w:rsidR="006878A6">
        <w:rPr>
          <w:rFonts w:ascii="Comic Sans MS" w:hAnsi="Comic Sans MS"/>
          <w:sz w:val="28"/>
          <w:szCs w:val="28"/>
        </w:rPr>
        <w:tab/>
      </w:r>
      <w:r w:rsidR="00654D6C">
        <w:rPr>
          <w:rFonts w:ascii="Comic Sans MS" w:hAnsi="Comic Sans MS"/>
          <w:sz w:val="28"/>
          <w:szCs w:val="28"/>
        </w:rPr>
        <w:tab/>
      </w:r>
      <w:r w:rsidR="00654D6C">
        <w:rPr>
          <w:rFonts w:ascii="Comic Sans MS" w:hAnsi="Comic Sans MS"/>
          <w:sz w:val="28"/>
          <w:szCs w:val="28"/>
        </w:rPr>
        <w:tab/>
      </w:r>
      <w:r>
        <w:rPr>
          <w:rFonts w:ascii="Comic Sans MS" w:hAnsi="Comic Sans MS"/>
          <w:sz w:val="24"/>
          <w:szCs w:val="24"/>
        </w:rPr>
        <w:t>June 202</w:t>
      </w:r>
      <w:r w:rsidR="00C15E66">
        <w:rPr>
          <w:rFonts w:ascii="Comic Sans MS" w:hAnsi="Comic Sans MS"/>
          <w:sz w:val="24"/>
          <w:szCs w:val="24"/>
        </w:rPr>
        <w:t>4</w:t>
      </w:r>
    </w:p>
    <w:p w:rsidR="0006137E" w:rsidRPr="0006137E" w:rsidRDefault="0006137E" w:rsidP="0006137E">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smartTag w:uri="urn:schemas-microsoft-com:office:smarttags" w:element="place">
        <w:r w:rsidRPr="0006137E">
          <w:rPr>
            <w:rFonts w:ascii="Comic Sans MS" w:eastAsia="Times New Roman" w:hAnsi="Comic Sans MS" w:cs="Times New Roman"/>
            <w:noProof/>
            <w:color w:val="000000"/>
            <w:sz w:val="20"/>
            <w:szCs w:val="20"/>
            <w:lang w:val="en-US" w:eastAsia="zh-CN"/>
          </w:rPr>
          <w:t>Mission</w:t>
        </w:r>
      </w:smartTag>
      <w:r w:rsidRPr="0006137E">
        <w:rPr>
          <w:rFonts w:ascii="Comic Sans MS" w:eastAsia="Times New Roman" w:hAnsi="Comic Sans MS" w:cs="Times New Roman"/>
          <w:noProof/>
          <w:color w:val="000000"/>
          <w:sz w:val="20"/>
          <w:szCs w:val="20"/>
          <w:lang w:val="en-US" w:eastAsia="zh-CN"/>
        </w:rPr>
        <w:t xml:space="preserve"> Statement</w:t>
      </w:r>
    </w:p>
    <w:p w:rsidR="0006137E" w:rsidRPr="0006137E" w:rsidRDefault="0006137E" w:rsidP="0006137E">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p>
    <w:p w:rsidR="0006137E" w:rsidRPr="0006137E" w:rsidRDefault="0006137E" w:rsidP="0006137E">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r w:rsidRPr="0006137E">
        <w:rPr>
          <w:rFonts w:ascii="Comic Sans MS" w:eastAsia="Times New Roman" w:hAnsi="Comic Sans MS" w:cs="Times New Roman"/>
          <w:noProof/>
          <w:color w:val="000000"/>
          <w:sz w:val="20"/>
          <w:szCs w:val="20"/>
          <w:lang w:val="en-US" w:eastAsia="zh-CN"/>
        </w:rPr>
        <w:t>With Jesus as our guide, we learn, pray and live together, in a safe and happy way.</w:t>
      </w:r>
    </w:p>
    <w:p w:rsidR="009D1899" w:rsidRDefault="009D1899" w:rsidP="009D1899">
      <w:pPr>
        <w:rPr>
          <w:lang w:val="en-US" w:eastAsia="zh-CN"/>
        </w:rPr>
      </w:pPr>
    </w:p>
    <w:p w:rsidR="00654D6C" w:rsidRDefault="00654D6C" w:rsidP="00F65EC8">
      <w:pPr>
        <w:spacing w:after="0" w:line="240" w:lineRule="auto"/>
        <w:rPr>
          <w:rFonts w:ascii="Comic Sans MS" w:hAnsi="Comic Sans MS"/>
          <w:b/>
          <w:sz w:val="24"/>
          <w:szCs w:val="24"/>
        </w:rPr>
      </w:pPr>
      <w:r w:rsidRPr="00F65EC8">
        <w:rPr>
          <w:rFonts w:ascii="Comic Sans MS" w:hAnsi="Comic Sans MS"/>
          <w:b/>
          <w:sz w:val="24"/>
          <w:szCs w:val="24"/>
        </w:rPr>
        <w:lastRenderedPageBreak/>
        <w:t>Preparation for living in Modern day Britain</w:t>
      </w:r>
    </w:p>
    <w:p w:rsidR="00860947" w:rsidRDefault="00860947" w:rsidP="00F65EC8">
      <w:pPr>
        <w:spacing w:after="0" w:line="240" w:lineRule="auto"/>
        <w:rPr>
          <w:rFonts w:ascii="Comic Sans MS" w:hAnsi="Comic Sans MS"/>
          <w:b/>
          <w:sz w:val="24"/>
          <w:szCs w:val="24"/>
        </w:rPr>
      </w:pPr>
    </w:p>
    <w:p w:rsidR="00860947" w:rsidRPr="00860947" w:rsidRDefault="00860947" w:rsidP="00F65EC8">
      <w:pPr>
        <w:spacing w:after="0" w:line="240" w:lineRule="auto"/>
        <w:rPr>
          <w:rFonts w:ascii="Comic Sans MS" w:hAnsi="Comic Sans MS"/>
          <w:sz w:val="24"/>
          <w:szCs w:val="24"/>
        </w:rPr>
      </w:pPr>
      <w:r w:rsidRPr="00860947">
        <w:rPr>
          <w:rFonts w:ascii="Comic Sans MS" w:hAnsi="Comic Sans MS"/>
          <w:sz w:val="24"/>
          <w:szCs w:val="24"/>
        </w:rPr>
        <w:t xml:space="preserve">As a catholic school, the Gospel values are fundamental to all that we do. </w:t>
      </w:r>
    </w:p>
    <w:p w:rsidR="00654D6C" w:rsidRPr="002F22C6" w:rsidRDefault="00F65EC8" w:rsidP="00F65EC8">
      <w:pPr>
        <w:spacing w:after="0" w:line="240" w:lineRule="auto"/>
        <w:rPr>
          <w:rFonts w:ascii="Comic Sans MS" w:hAnsi="Comic Sans MS"/>
          <w:sz w:val="24"/>
          <w:szCs w:val="24"/>
        </w:rPr>
      </w:pPr>
      <w:r>
        <w:rPr>
          <w:rFonts w:ascii="Comic Sans MS" w:hAnsi="Comic Sans MS"/>
          <w:sz w:val="24"/>
          <w:szCs w:val="24"/>
        </w:rPr>
        <w:t>‘With Jesus as our guide</w:t>
      </w:r>
      <w:r w:rsidR="00654D6C" w:rsidRPr="002F22C6">
        <w:rPr>
          <w:rFonts w:ascii="Comic Sans MS" w:hAnsi="Comic Sans MS"/>
          <w:sz w:val="24"/>
          <w:szCs w:val="24"/>
        </w:rPr>
        <w:t>, we learn, pray and live together in a safe and happy way.’</w:t>
      </w:r>
    </w:p>
    <w:p w:rsidR="00654D6C" w:rsidRDefault="00654D6C" w:rsidP="00F65EC8">
      <w:pPr>
        <w:spacing w:after="0" w:line="240" w:lineRule="auto"/>
        <w:rPr>
          <w:rFonts w:ascii="Comic Sans MS" w:hAnsi="Comic Sans MS"/>
          <w:sz w:val="24"/>
          <w:szCs w:val="24"/>
        </w:rPr>
      </w:pPr>
      <w:r w:rsidRPr="002F22C6">
        <w:rPr>
          <w:rFonts w:ascii="Comic Sans MS" w:hAnsi="Comic Sans MS"/>
          <w:sz w:val="24"/>
          <w:szCs w:val="24"/>
        </w:rPr>
        <w:t>This policy takes into account section 78 of the Education Act 2002 which requires schools, as part of a broad and balanced curriculum, to promote the spiritual, moral, cultural, mental and physical development of pupils at the school and of society. It also takes into account the non-statutory advice on British values from the Department of Educatio</w:t>
      </w:r>
      <w:r w:rsidR="00F65EC8">
        <w:rPr>
          <w:rFonts w:ascii="Comic Sans MS" w:hAnsi="Comic Sans MS"/>
          <w:sz w:val="24"/>
          <w:szCs w:val="24"/>
        </w:rPr>
        <w:t>n (</w:t>
      </w:r>
      <w:r w:rsidRPr="002F22C6">
        <w:rPr>
          <w:rFonts w:ascii="Comic Sans MS" w:hAnsi="Comic Sans MS"/>
          <w:sz w:val="24"/>
          <w:szCs w:val="24"/>
        </w:rPr>
        <w:t>November 2014</w:t>
      </w:r>
      <w:r w:rsidR="00F94E5D" w:rsidRPr="002F22C6">
        <w:rPr>
          <w:rFonts w:ascii="Comic Sans MS" w:hAnsi="Comic Sans MS"/>
          <w:sz w:val="24"/>
          <w:szCs w:val="24"/>
        </w:rPr>
        <w:t>),</w:t>
      </w:r>
      <w:r w:rsidRPr="002F22C6">
        <w:rPr>
          <w:rFonts w:ascii="Comic Sans MS" w:hAnsi="Comic Sans MS"/>
          <w:sz w:val="24"/>
          <w:szCs w:val="24"/>
        </w:rPr>
        <w:t xml:space="preserve"> the Prevent Strategy, the Teachers Standards and the Equality Act 2010 Advice for Schools. </w:t>
      </w:r>
    </w:p>
    <w:p w:rsidR="00F65EC8" w:rsidRPr="002F22C6" w:rsidRDefault="00F65EC8" w:rsidP="00F65EC8">
      <w:pPr>
        <w:spacing w:after="0" w:line="240" w:lineRule="auto"/>
        <w:rPr>
          <w:rFonts w:ascii="Comic Sans MS" w:hAnsi="Comic Sans MS"/>
          <w:sz w:val="24"/>
          <w:szCs w:val="24"/>
        </w:rPr>
      </w:pPr>
    </w:p>
    <w:p w:rsidR="00654D6C" w:rsidRDefault="00654D6C" w:rsidP="00F65EC8">
      <w:pPr>
        <w:spacing w:after="0" w:line="240" w:lineRule="auto"/>
        <w:rPr>
          <w:rFonts w:ascii="Comic Sans MS" w:hAnsi="Comic Sans MS" w:cs="Arial"/>
          <w:sz w:val="24"/>
          <w:szCs w:val="24"/>
        </w:rPr>
      </w:pPr>
      <w:r w:rsidRPr="002F22C6">
        <w:rPr>
          <w:rFonts w:ascii="Comic Sans MS" w:hAnsi="Comic Sans MS" w:cs="Arial"/>
          <w:sz w:val="24"/>
          <w:szCs w:val="24"/>
        </w:rPr>
        <w:t>This policy also links with our policies for</w:t>
      </w:r>
    </w:p>
    <w:p w:rsidR="00F65EC8" w:rsidRPr="002F22C6" w:rsidRDefault="00F65EC8" w:rsidP="00F65EC8">
      <w:pPr>
        <w:spacing w:after="0" w:line="240" w:lineRule="auto"/>
        <w:rPr>
          <w:rFonts w:ascii="Comic Sans MS" w:hAnsi="Comic Sans MS" w:cs="Arial"/>
          <w:sz w:val="24"/>
          <w:szCs w:val="24"/>
        </w:rPr>
      </w:pPr>
    </w:p>
    <w:p w:rsidR="00654D6C" w:rsidRPr="002F22C6" w:rsidRDefault="00654D6C" w:rsidP="00F65EC8">
      <w:pPr>
        <w:pStyle w:val="ListParagraph"/>
        <w:numPr>
          <w:ilvl w:val="0"/>
          <w:numId w:val="9"/>
        </w:numPr>
        <w:spacing w:after="0" w:line="240" w:lineRule="auto"/>
        <w:rPr>
          <w:rFonts w:ascii="Comic Sans MS" w:hAnsi="Comic Sans MS" w:cs="Arial"/>
          <w:sz w:val="24"/>
          <w:szCs w:val="24"/>
        </w:rPr>
      </w:pPr>
      <w:r w:rsidRPr="002F22C6">
        <w:rPr>
          <w:rFonts w:ascii="Comic Sans MS" w:hAnsi="Comic Sans MS" w:cs="Arial"/>
          <w:sz w:val="24"/>
          <w:szCs w:val="24"/>
        </w:rPr>
        <w:t>Pastoral care and discipline policy</w:t>
      </w:r>
    </w:p>
    <w:p w:rsidR="00654D6C" w:rsidRPr="002F22C6" w:rsidRDefault="00654D6C" w:rsidP="00F65EC8">
      <w:pPr>
        <w:pStyle w:val="ListParagraph"/>
        <w:numPr>
          <w:ilvl w:val="0"/>
          <w:numId w:val="9"/>
        </w:numPr>
        <w:spacing w:after="0" w:line="240" w:lineRule="auto"/>
        <w:rPr>
          <w:rFonts w:ascii="Comic Sans MS" w:hAnsi="Comic Sans MS" w:cs="Arial"/>
          <w:sz w:val="24"/>
          <w:szCs w:val="24"/>
        </w:rPr>
      </w:pPr>
      <w:r w:rsidRPr="002F22C6">
        <w:rPr>
          <w:rFonts w:ascii="Comic Sans MS" w:hAnsi="Comic Sans MS" w:cs="Arial"/>
          <w:sz w:val="24"/>
          <w:szCs w:val="24"/>
        </w:rPr>
        <w:t xml:space="preserve">Curriculum </w:t>
      </w:r>
      <w:r w:rsidR="009D33E6">
        <w:rPr>
          <w:rFonts w:ascii="Comic Sans MS" w:hAnsi="Comic Sans MS" w:cs="Arial"/>
          <w:sz w:val="24"/>
          <w:szCs w:val="24"/>
        </w:rPr>
        <w:t>aims and objectives</w:t>
      </w:r>
    </w:p>
    <w:p w:rsidR="00654D6C" w:rsidRPr="002F22C6" w:rsidRDefault="00654D6C" w:rsidP="00F65EC8">
      <w:pPr>
        <w:pStyle w:val="ListParagraph"/>
        <w:numPr>
          <w:ilvl w:val="0"/>
          <w:numId w:val="9"/>
        </w:numPr>
        <w:spacing w:after="0" w:line="240" w:lineRule="auto"/>
        <w:rPr>
          <w:rFonts w:ascii="Comic Sans MS" w:hAnsi="Comic Sans MS" w:cs="Arial"/>
          <w:sz w:val="24"/>
          <w:szCs w:val="24"/>
        </w:rPr>
      </w:pPr>
      <w:r w:rsidRPr="002F22C6">
        <w:rPr>
          <w:rFonts w:ascii="Comic Sans MS" w:hAnsi="Comic Sans MS" w:cs="Arial"/>
          <w:sz w:val="24"/>
          <w:szCs w:val="24"/>
        </w:rPr>
        <w:t>Disability equality</w:t>
      </w:r>
    </w:p>
    <w:p w:rsidR="00654D6C" w:rsidRDefault="00654D6C" w:rsidP="00F65EC8">
      <w:pPr>
        <w:pStyle w:val="ListParagraph"/>
        <w:numPr>
          <w:ilvl w:val="0"/>
          <w:numId w:val="9"/>
        </w:numPr>
        <w:spacing w:after="0" w:line="240" w:lineRule="auto"/>
        <w:rPr>
          <w:rFonts w:ascii="Comic Sans MS" w:hAnsi="Comic Sans MS" w:cs="Arial"/>
          <w:sz w:val="24"/>
          <w:szCs w:val="24"/>
        </w:rPr>
      </w:pPr>
      <w:r w:rsidRPr="002F22C6">
        <w:rPr>
          <w:rFonts w:ascii="Comic Sans MS" w:hAnsi="Comic Sans MS" w:cs="Arial"/>
          <w:sz w:val="24"/>
          <w:szCs w:val="24"/>
        </w:rPr>
        <w:t>RE policy</w:t>
      </w:r>
    </w:p>
    <w:p w:rsidR="00C15E66" w:rsidRPr="002F22C6" w:rsidRDefault="00C15E66" w:rsidP="00F65EC8">
      <w:pPr>
        <w:pStyle w:val="ListParagraph"/>
        <w:numPr>
          <w:ilvl w:val="0"/>
          <w:numId w:val="9"/>
        </w:numPr>
        <w:spacing w:after="0" w:line="240" w:lineRule="auto"/>
        <w:rPr>
          <w:rFonts w:ascii="Comic Sans MS" w:hAnsi="Comic Sans MS" w:cs="Arial"/>
          <w:sz w:val="24"/>
          <w:szCs w:val="24"/>
        </w:rPr>
      </w:pPr>
      <w:r>
        <w:rPr>
          <w:rFonts w:ascii="Comic Sans MS" w:hAnsi="Comic Sans MS" w:cs="Arial"/>
          <w:sz w:val="24"/>
          <w:szCs w:val="24"/>
        </w:rPr>
        <w:t>RHE policy</w:t>
      </w:r>
      <w:bookmarkStart w:id="0" w:name="_GoBack"/>
      <w:bookmarkEnd w:id="0"/>
    </w:p>
    <w:p w:rsidR="00654D6C" w:rsidRPr="002F22C6" w:rsidRDefault="00654D6C" w:rsidP="00F65EC8">
      <w:pPr>
        <w:pStyle w:val="ListParagraph"/>
        <w:numPr>
          <w:ilvl w:val="0"/>
          <w:numId w:val="9"/>
        </w:numPr>
        <w:spacing w:after="0" w:line="240" w:lineRule="auto"/>
        <w:rPr>
          <w:rFonts w:ascii="Comic Sans MS" w:hAnsi="Comic Sans MS" w:cs="Arial"/>
          <w:sz w:val="24"/>
          <w:szCs w:val="24"/>
        </w:rPr>
      </w:pPr>
      <w:r w:rsidRPr="002F22C6">
        <w:rPr>
          <w:rFonts w:ascii="Comic Sans MS" w:hAnsi="Comic Sans MS" w:cs="Arial"/>
          <w:sz w:val="24"/>
          <w:szCs w:val="24"/>
        </w:rPr>
        <w:t>Special educational needs</w:t>
      </w:r>
    </w:p>
    <w:p w:rsidR="00654D6C" w:rsidRDefault="00654D6C" w:rsidP="00F65EC8">
      <w:pPr>
        <w:pStyle w:val="ListParagraph"/>
        <w:numPr>
          <w:ilvl w:val="0"/>
          <w:numId w:val="9"/>
        </w:numPr>
        <w:spacing w:after="0" w:line="240" w:lineRule="auto"/>
        <w:rPr>
          <w:rFonts w:ascii="Comic Sans MS" w:hAnsi="Comic Sans MS" w:cs="Arial"/>
          <w:sz w:val="24"/>
          <w:szCs w:val="24"/>
        </w:rPr>
      </w:pPr>
      <w:r w:rsidRPr="002F22C6">
        <w:rPr>
          <w:rFonts w:ascii="Comic Sans MS" w:hAnsi="Comic Sans MS" w:cs="Arial"/>
          <w:sz w:val="24"/>
          <w:szCs w:val="24"/>
        </w:rPr>
        <w:t>Safeguarding</w:t>
      </w:r>
    </w:p>
    <w:p w:rsidR="00F65EC8" w:rsidRPr="002F22C6" w:rsidRDefault="00F65EC8" w:rsidP="00F65EC8">
      <w:pPr>
        <w:pStyle w:val="ListParagraph"/>
        <w:spacing w:after="0" w:line="240" w:lineRule="auto"/>
        <w:rPr>
          <w:rFonts w:ascii="Comic Sans MS" w:hAnsi="Comic Sans MS" w:cs="Arial"/>
          <w:sz w:val="24"/>
          <w:szCs w:val="24"/>
        </w:rPr>
      </w:pPr>
    </w:p>
    <w:p w:rsidR="00654D6C" w:rsidRPr="00F65EC8" w:rsidRDefault="00F94E5D" w:rsidP="00F65EC8">
      <w:pPr>
        <w:spacing w:after="0" w:line="240" w:lineRule="auto"/>
        <w:ind w:left="360"/>
        <w:rPr>
          <w:rFonts w:ascii="Comic Sans MS" w:hAnsi="Comic Sans MS" w:cs="Arial"/>
          <w:sz w:val="24"/>
          <w:szCs w:val="24"/>
        </w:rPr>
      </w:pPr>
      <w:r w:rsidRPr="00F65EC8">
        <w:rPr>
          <w:rFonts w:ascii="Comic Sans MS" w:hAnsi="Comic Sans MS" w:cs="Arial"/>
          <w:sz w:val="24"/>
          <w:szCs w:val="24"/>
        </w:rPr>
        <w:t>SS Peter and Paul actively promote</w:t>
      </w:r>
      <w:r>
        <w:rPr>
          <w:rFonts w:ascii="Comic Sans MS" w:hAnsi="Comic Sans MS" w:cs="Arial"/>
          <w:sz w:val="24"/>
          <w:szCs w:val="24"/>
        </w:rPr>
        <w:t>s</w:t>
      </w:r>
      <w:r w:rsidRPr="00F65EC8">
        <w:rPr>
          <w:rFonts w:ascii="Comic Sans MS" w:hAnsi="Comic Sans MS" w:cs="Arial"/>
          <w:sz w:val="24"/>
          <w:szCs w:val="24"/>
        </w:rPr>
        <w:t xml:space="preserve"> the fundamental British values of:</w:t>
      </w:r>
    </w:p>
    <w:p w:rsidR="00F65EC8" w:rsidRPr="002F22C6" w:rsidRDefault="00F65EC8" w:rsidP="00F65EC8">
      <w:pPr>
        <w:pStyle w:val="ListParagraph"/>
        <w:spacing w:after="0" w:line="240" w:lineRule="auto"/>
        <w:rPr>
          <w:rFonts w:ascii="Comic Sans MS" w:hAnsi="Comic Sans MS" w:cs="Arial"/>
          <w:sz w:val="24"/>
          <w:szCs w:val="24"/>
        </w:rPr>
      </w:pPr>
    </w:p>
    <w:p w:rsidR="00654D6C" w:rsidRPr="002F22C6" w:rsidRDefault="00654D6C" w:rsidP="00F65EC8">
      <w:pPr>
        <w:pStyle w:val="ListParagraph"/>
        <w:numPr>
          <w:ilvl w:val="0"/>
          <w:numId w:val="9"/>
        </w:numPr>
        <w:spacing w:after="0" w:line="240" w:lineRule="auto"/>
        <w:rPr>
          <w:rFonts w:ascii="Comic Sans MS" w:hAnsi="Comic Sans MS" w:cs="Arial"/>
          <w:sz w:val="24"/>
          <w:szCs w:val="24"/>
        </w:rPr>
      </w:pPr>
      <w:r w:rsidRPr="002F22C6">
        <w:rPr>
          <w:rFonts w:ascii="Comic Sans MS" w:hAnsi="Comic Sans MS" w:cs="Arial"/>
          <w:sz w:val="24"/>
          <w:szCs w:val="24"/>
        </w:rPr>
        <w:t>democracy,</w:t>
      </w:r>
    </w:p>
    <w:p w:rsidR="00654D6C" w:rsidRPr="002F22C6" w:rsidRDefault="00654D6C" w:rsidP="00F65EC8">
      <w:pPr>
        <w:pStyle w:val="ListParagraph"/>
        <w:numPr>
          <w:ilvl w:val="0"/>
          <w:numId w:val="9"/>
        </w:numPr>
        <w:spacing w:after="0" w:line="240" w:lineRule="auto"/>
        <w:rPr>
          <w:rFonts w:ascii="Comic Sans MS" w:hAnsi="Comic Sans MS" w:cs="Arial"/>
          <w:sz w:val="24"/>
          <w:szCs w:val="24"/>
        </w:rPr>
      </w:pPr>
      <w:r w:rsidRPr="002F22C6">
        <w:rPr>
          <w:rFonts w:ascii="Comic Sans MS" w:hAnsi="Comic Sans MS" w:cs="Arial"/>
          <w:sz w:val="24"/>
          <w:szCs w:val="24"/>
        </w:rPr>
        <w:t>the rule of law</w:t>
      </w:r>
    </w:p>
    <w:p w:rsidR="00654D6C" w:rsidRPr="002F22C6" w:rsidRDefault="00654D6C" w:rsidP="00F65EC8">
      <w:pPr>
        <w:pStyle w:val="ListParagraph"/>
        <w:numPr>
          <w:ilvl w:val="0"/>
          <w:numId w:val="9"/>
        </w:numPr>
        <w:spacing w:after="0" w:line="240" w:lineRule="auto"/>
        <w:rPr>
          <w:rFonts w:ascii="Comic Sans MS" w:hAnsi="Comic Sans MS" w:cs="Arial"/>
          <w:sz w:val="24"/>
          <w:szCs w:val="24"/>
        </w:rPr>
      </w:pPr>
      <w:r w:rsidRPr="002F22C6">
        <w:rPr>
          <w:rFonts w:ascii="Comic Sans MS" w:hAnsi="Comic Sans MS" w:cs="Arial"/>
          <w:sz w:val="24"/>
          <w:szCs w:val="24"/>
        </w:rPr>
        <w:t>individual liberty and mutual respect and tolerance of those with different faiths and beliefs.</w:t>
      </w:r>
    </w:p>
    <w:p w:rsidR="00654D6C" w:rsidRPr="002F22C6" w:rsidRDefault="00654D6C" w:rsidP="00F65EC8">
      <w:pPr>
        <w:spacing w:after="0" w:line="240" w:lineRule="auto"/>
        <w:ind w:left="360"/>
        <w:rPr>
          <w:rFonts w:ascii="Comic Sans MS" w:hAnsi="Comic Sans MS" w:cs="Arial"/>
          <w:sz w:val="24"/>
          <w:szCs w:val="24"/>
        </w:rPr>
      </w:pPr>
    </w:p>
    <w:p w:rsidR="00654D6C" w:rsidRPr="002F22C6" w:rsidRDefault="00654D6C" w:rsidP="00F65EC8">
      <w:pPr>
        <w:spacing w:after="0" w:line="240" w:lineRule="auto"/>
        <w:ind w:left="360"/>
        <w:rPr>
          <w:rFonts w:ascii="Comic Sans MS" w:hAnsi="Comic Sans MS" w:cs="Arial"/>
          <w:sz w:val="24"/>
          <w:szCs w:val="24"/>
        </w:rPr>
      </w:pPr>
      <w:r w:rsidRPr="002F22C6">
        <w:rPr>
          <w:rFonts w:ascii="Comic Sans MS" w:hAnsi="Comic Sans MS" w:cs="Arial"/>
          <w:sz w:val="24"/>
          <w:szCs w:val="24"/>
        </w:rPr>
        <w:t>This is achieved through the effective spiritual, moral and cultural development of our pupils, as part of a broad and balanced curriculum and extra –curricular activities, through our links with both the local community and the wider world. In promoting our pupils’ spiritual, moral, so</w:t>
      </w:r>
      <w:r w:rsidR="00F65EC8">
        <w:rPr>
          <w:rFonts w:ascii="Comic Sans MS" w:hAnsi="Comic Sans MS" w:cs="Arial"/>
          <w:sz w:val="24"/>
          <w:szCs w:val="24"/>
        </w:rPr>
        <w:t xml:space="preserve">cial and cultural </w:t>
      </w:r>
      <w:r w:rsidRPr="002F22C6">
        <w:rPr>
          <w:rFonts w:ascii="Comic Sans MS" w:hAnsi="Comic Sans MS" w:cs="Arial"/>
          <w:sz w:val="24"/>
          <w:szCs w:val="24"/>
        </w:rPr>
        <w:t>development</w:t>
      </w:r>
      <w:r w:rsidR="00F65EC8">
        <w:rPr>
          <w:rFonts w:ascii="Comic Sans MS" w:hAnsi="Comic Sans MS" w:cs="Arial"/>
          <w:sz w:val="24"/>
          <w:szCs w:val="24"/>
        </w:rPr>
        <w:t xml:space="preserve"> </w:t>
      </w:r>
      <w:r w:rsidRPr="002F22C6">
        <w:rPr>
          <w:rFonts w:ascii="Comic Sans MS" w:hAnsi="Comic Sans MS" w:cs="Arial"/>
          <w:sz w:val="24"/>
          <w:szCs w:val="24"/>
        </w:rPr>
        <w:t>(</w:t>
      </w:r>
      <w:r w:rsidR="00F65EC8">
        <w:rPr>
          <w:rFonts w:ascii="Comic Sans MS" w:hAnsi="Comic Sans MS" w:cs="Arial"/>
          <w:sz w:val="24"/>
          <w:szCs w:val="24"/>
        </w:rPr>
        <w:t>SMSC)</w:t>
      </w:r>
      <w:r w:rsidRPr="002F22C6">
        <w:rPr>
          <w:rFonts w:ascii="Comic Sans MS" w:hAnsi="Comic Sans MS" w:cs="Arial"/>
          <w:sz w:val="24"/>
          <w:szCs w:val="24"/>
        </w:rPr>
        <w:t>, we demonstrate our commitment to actively promoting fundamental British values in ways which are appropriate to our pupils’ age and ability.</w:t>
      </w:r>
    </w:p>
    <w:p w:rsidR="00654D6C" w:rsidRPr="002F22C6" w:rsidRDefault="00654D6C" w:rsidP="00F65EC8">
      <w:pPr>
        <w:spacing w:after="0" w:line="240" w:lineRule="auto"/>
        <w:rPr>
          <w:rFonts w:ascii="Comic Sans MS" w:hAnsi="Comic Sans MS" w:cs="Arial"/>
          <w:sz w:val="24"/>
          <w:szCs w:val="24"/>
        </w:rPr>
      </w:pPr>
    </w:p>
    <w:p w:rsidR="00654D6C" w:rsidRPr="002F22C6" w:rsidRDefault="00654D6C" w:rsidP="00F65EC8">
      <w:pPr>
        <w:pStyle w:val="Bulletsspaced"/>
        <w:ind w:left="0"/>
        <w:rPr>
          <w:rFonts w:ascii="Comic Sans MS" w:hAnsi="Comic Sans MS"/>
          <w:sz w:val="24"/>
          <w:szCs w:val="24"/>
        </w:rPr>
      </w:pPr>
      <w:r w:rsidRPr="002F22C6">
        <w:rPr>
          <w:rFonts w:ascii="Comic Sans MS" w:hAnsi="Comic Sans MS"/>
          <w:sz w:val="24"/>
          <w:szCs w:val="24"/>
        </w:rPr>
        <w:t>We will enable our pupils to understand that while different people may hold different views about what is ‘right’ and ‘wrong’, all people living in England are subject to its law. The ethos, mission and te</w:t>
      </w:r>
      <w:r w:rsidR="00F65EC8">
        <w:rPr>
          <w:rFonts w:ascii="Comic Sans MS" w:hAnsi="Comic Sans MS"/>
          <w:sz w:val="24"/>
          <w:szCs w:val="24"/>
        </w:rPr>
        <w:t xml:space="preserve">aching of our school, which we </w:t>
      </w:r>
      <w:r w:rsidRPr="002F22C6">
        <w:rPr>
          <w:rFonts w:ascii="Comic Sans MS" w:hAnsi="Comic Sans MS"/>
          <w:sz w:val="24"/>
          <w:szCs w:val="24"/>
        </w:rPr>
        <w:t>make parents aware of</w:t>
      </w:r>
      <w:r w:rsidR="00F94E5D" w:rsidRPr="002F22C6">
        <w:rPr>
          <w:rFonts w:ascii="Comic Sans MS" w:hAnsi="Comic Sans MS"/>
          <w:sz w:val="24"/>
          <w:szCs w:val="24"/>
        </w:rPr>
        <w:t>,</w:t>
      </w:r>
      <w:r w:rsidR="00F94E5D">
        <w:rPr>
          <w:rFonts w:ascii="Comic Sans MS" w:hAnsi="Comic Sans MS"/>
          <w:sz w:val="24"/>
          <w:szCs w:val="24"/>
        </w:rPr>
        <w:t xml:space="preserve"> </w:t>
      </w:r>
      <w:r w:rsidR="00F94E5D" w:rsidRPr="002F22C6">
        <w:rPr>
          <w:rFonts w:ascii="Comic Sans MS" w:hAnsi="Comic Sans MS"/>
          <w:sz w:val="24"/>
          <w:szCs w:val="24"/>
        </w:rPr>
        <w:t>support</w:t>
      </w:r>
      <w:r w:rsidRPr="002F22C6">
        <w:rPr>
          <w:rFonts w:ascii="Comic Sans MS" w:hAnsi="Comic Sans MS"/>
          <w:sz w:val="24"/>
          <w:szCs w:val="24"/>
        </w:rPr>
        <w:t xml:space="preserve"> the rule of English civil and criminal law and we will not teach anything that undermines it. In our RE teaching, we a</w:t>
      </w:r>
      <w:r w:rsidR="00F65EC8">
        <w:rPr>
          <w:rFonts w:ascii="Comic Sans MS" w:hAnsi="Comic Sans MS"/>
          <w:sz w:val="24"/>
          <w:szCs w:val="24"/>
        </w:rPr>
        <w:t xml:space="preserve">re able to distinguish between </w:t>
      </w:r>
      <w:r w:rsidRPr="002F22C6">
        <w:rPr>
          <w:rFonts w:ascii="Comic Sans MS" w:hAnsi="Comic Sans MS"/>
          <w:sz w:val="24"/>
          <w:szCs w:val="24"/>
        </w:rPr>
        <w:t>state and religious law</w:t>
      </w:r>
    </w:p>
    <w:p w:rsidR="00654D6C" w:rsidRDefault="00654D6C" w:rsidP="00F65EC8">
      <w:pPr>
        <w:pStyle w:val="Bulletsspaced"/>
        <w:rPr>
          <w:rFonts w:ascii="Comic Sans MS" w:hAnsi="Comic Sans MS"/>
          <w:sz w:val="24"/>
          <w:szCs w:val="24"/>
        </w:rPr>
      </w:pPr>
    </w:p>
    <w:p w:rsidR="00F65EC8" w:rsidRDefault="00F65EC8" w:rsidP="00F65EC8">
      <w:pPr>
        <w:pStyle w:val="Bulletsspaced"/>
        <w:rPr>
          <w:rFonts w:ascii="Comic Sans MS" w:hAnsi="Comic Sans MS"/>
          <w:sz w:val="24"/>
          <w:szCs w:val="24"/>
        </w:rPr>
      </w:pPr>
    </w:p>
    <w:p w:rsidR="00F65EC8" w:rsidRDefault="00F65EC8" w:rsidP="00F65EC8">
      <w:pPr>
        <w:pStyle w:val="Bulletsspaced"/>
        <w:rPr>
          <w:rFonts w:ascii="Comic Sans MS" w:hAnsi="Comic Sans MS"/>
          <w:sz w:val="24"/>
          <w:szCs w:val="24"/>
        </w:rPr>
      </w:pPr>
    </w:p>
    <w:p w:rsidR="00F65EC8" w:rsidRPr="002F22C6" w:rsidRDefault="00F65EC8" w:rsidP="00F65EC8">
      <w:pPr>
        <w:pStyle w:val="Bulletsspaced"/>
        <w:rPr>
          <w:rFonts w:ascii="Comic Sans MS" w:hAnsi="Comic Sans MS"/>
          <w:sz w:val="24"/>
          <w:szCs w:val="24"/>
        </w:rPr>
      </w:pPr>
    </w:p>
    <w:p w:rsidR="00654D6C" w:rsidRDefault="00654D6C" w:rsidP="00F65EC8">
      <w:pPr>
        <w:pStyle w:val="Bulletsspaced"/>
        <w:ind w:left="0"/>
        <w:rPr>
          <w:rFonts w:ascii="Comic Sans MS" w:hAnsi="Comic Sans MS"/>
          <w:sz w:val="24"/>
          <w:szCs w:val="24"/>
        </w:rPr>
      </w:pPr>
      <w:r w:rsidRPr="002F22C6">
        <w:rPr>
          <w:rFonts w:ascii="Comic Sans MS" w:hAnsi="Comic Sans MS"/>
          <w:sz w:val="24"/>
          <w:szCs w:val="24"/>
        </w:rPr>
        <w:t>Through our provision of SMSC, we will:</w:t>
      </w:r>
    </w:p>
    <w:p w:rsidR="00F65EC8" w:rsidRPr="002F22C6" w:rsidRDefault="00F65EC8" w:rsidP="00F65EC8">
      <w:pPr>
        <w:pStyle w:val="Bulletsspaced"/>
        <w:ind w:left="0"/>
        <w:rPr>
          <w:rFonts w:ascii="Comic Sans MS" w:hAnsi="Comic Sans MS"/>
          <w:sz w:val="24"/>
          <w:szCs w:val="24"/>
        </w:rPr>
      </w:pPr>
    </w:p>
    <w:p w:rsidR="00654D6C" w:rsidRPr="002F22C6" w:rsidRDefault="00654D6C" w:rsidP="00F65EC8">
      <w:pPr>
        <w:pStyle w:val="Bulletsspaced"/>
        <w:numPr>
          <w:ilvl w:val="0"/>
          <w:numId w:val="10"/>
        </w:numPr>
        <w:rPr>
          <w:rFonts w:ascii="Comic Sans MS" w:hAnsi="Comic Sans MS"/>
          <w:sz w:val="24"/>
          <w:szCs w:val="24"/>
        </w:rPr>
      </w:pPr>
      <w:r w:rsidRPr="002F22C6">
        <w:rPr>
          <w:rFonts w:ascii="Comic Sans MS" w:hAnsi="Comic Sans MS"/>
          <w:sz w:val="24"/>
          <w:szCs w:val="24"/>
        </w:rPr>
        <w:t>enable our pupils to develop their self-knowledge, self-esteem and self-confidence;</w:t>
      </w:r>
    </w:p>
    <w:p w:rsidR="00654D6C" w:rsidRPr="002F22C6" w:rsidRDefault="00654D6C" w:rsidP="00F65EC8">
      <w:pPr>
        <w:pStyle w:val="Bulletsspaced"/>
        <w:numPr>
          <w:ilvl w:val="0"/>
          <w:numId w:val="10"/>
        </w:numPr>
        <w:rPr>
          <w:rFonts w:ascii="Comic Sans MS" w:hAnsi="Comic Sans MS"/>
          <w:sz w:val="24"/>
          <w:szCs w:val="24"/>
        </w:rPr>
      </w:pPr>
      <w:r w:rsidRPr="002F22C6">
        <w:rPr>
          <w:rFonts w:ascii="Comic Sans MS" w:hAnsi="Comic Sans MS"/>
          <w:sz w:val="24"/>
          <w:szCs w:val="24"/>
        </w:rPr>
        <w:t>enable our pupils to distinguish right from wrong and to respect the civil and criminal law of England;</w:t>
      </w:r>
    </w:p>
    <w:p w:rsidR="00654D6C" w:rsidRPr="002F22C6" w:rsidRDefault="00654D6C" w:rsidP="00F65EC8">
      <w:pPr>
        <w:pStyle w:val="Bulletsspaced"/>
        <w:numPr>
          <w:ilvl w:val="0"/>
          <w:numId w:val="10"/>
        </w:numPr>
        <w:rPr>
          <w:rFonts w:ascii="Comic Sans MS" w:hAnsi="Comic Sans MS"/>
          <w:sz w:val="24"/>
          <w:szCs w:val="24"/>
        </w:rPr>
      </w:pPr>
      <w:r w:rsidRPr="002F22C6">
        <w:rPr>
          <w:rFonts w:ascii="Comic Sans MS" w:hAnsi="Comic Sans MS"/>
          <w:sz w:val="24"/>
          <w:szCs w:val="24"/>
        </w:rPr>
        <w:t>encourage our pupils to accept responsibility for their behaviour, show initiative, and to understand how they can contribute positively to the lives of those living and working in the locality of the school and to society more widely;</w:t>
      </w:r>
    </w:p>
    <w:p w:rsidR="00654D6C" w:rsidRPr="002F22C6" w:rsidRDefault="00654D6C" w:rsidP="00F65EC8">
      <w:pPr>
        <w:pStyle w:val="Bulletsspaced"/>
        <w:numPr>
          <w:ilvl w:val="0"/>
          <w:numId w:val="10"/>
        </w:numPr>
        <w:rPr>
          <w:rFonts w:ascii="Comic Sans MS" w:hAnsi="Comic Sans MS"/>
          <w:sz w:val="24"/>
          <w:szCs w:val="24"/>
        </w:rPr>
      </w:pPr>
      <w:r w:rsidRPr="002F22C6">
        <w:rPr>
          <w:rFonts w:ascii="Comic Sans MS" w:hAnsi="Comic Sans MS"/>
          <w:sz w:val="24"/>
          <w:szCs w:val="24"/>
        </w:rPr>
        <w:t>enable our pupils to acquire a broad general knowledge of and respect for public institutions and services in England;</w:t>
      </w:r>
    </w:p>
    <w:p w:rsidR="00654D6C" w:rsidRPr="002F22C6" w:rsidRDefault="00654D6C" w:rsidP="00F65EC8">
      <w:pPr>
        <w:pStyle w:val="Bulletsspaced"/>
        <w:numPr>
          <w:ilvl w:val="0"/>
          <w:numId w:val="10"/>
        </w:numPr>
        <w:rPr>
          <w:rFonts w:ascii="Comic Sans MS" w:hAnsi="Comic Sans MS"/>
          <w:sz w:val="24"/>
          <w:szCs w:val="24"/>
        </w:rPr>
      </w:pPr>
      <w:r w:rsidRPr="002F22C6">
        <w:rPr>
          <w:rFonts w:ascii="Comic Sans MS" w:hAnsi="Comic Sans MS"/>
          <w:sz w:val="24"/>
          <w:szCs w:val="24"/>
        </w:rPr>
        <w:t>further develop tolerance and harmony between our country’s different cultural traditions by enabling our pupils to acquire an appreciation of and respect for their own and other cultures;</w:t>
      </w:r>
    </w:p>
    <w:p w:rsidR="00654D6C" w:rsidRPr="002F22C6" w:rsidRDefault="00654D6C" w:rsidP="00F65EC8">
      <w:pPr>
        <w:pStyle w:val="Bulletsspaced"/>
        <w:numPr>
          <w:ilvl w:val="0"/>
          <w:numId w:val="10"/>
        </w:numPr>
        <w:rPr>
          <w:rFonts w:ascii="Comic Sans MS" w:hAnsi="Comic Sans MS"/>
          <w:sz w:val="24"/>
          <w:szCs w:val="24"/>
        </w:rPr>
      </w:pPr>
      <w:r w:rsidRPr="002F22C6">
        <w:rPr>
          <w:rFonts w:ascii="Comic Sans MS" w:hAnsi="Comic Sans MS"/>
          <w:sz w:val="24"/>
          <w:szCs w:val="24"/>
        </w:rPr>
        <w:t>encourage respect for other people; and encourage respect for democracy and support for participation in the democratic processes, including respect for the basis on which the law is made and applied in England</w:t>
      </w:r>
    </w:p>
    <w:p w:rsidR="00654D6C" w:rsidRPr="002F22C6" w:rsidRDefault="00654D6C" w:rsidP="00F65EC8">
      <w:pPr>
        <w:pStyle w:val="Bulletsspaced"/>
        <w:numPr>
          <w:ilvl w:val="0"/>
          <w:numId w:val="10"/>
        </w:numPr>
        <w:rPr>
          <w:rFonts w:ascii="Comic Sans MS" w:hAnsi="Comic Sans MS"/>
          <w:sz w:val="24"/>
          <w:szCs w:val="24"/>
        </w:rPr>
      </w:pPr>
      <w:r w:rsidRPr="002F22C6">
        <w:rPr>
          <w:rFonts w:ascii="Comic Sans MS" w:hAnsi="Comic Sans MS"/>
          <w:sz w:val="24"/>
          <w:szCs w:val="24"/>
        </w:rPr>
        <w:t>We will ensure that our curriculum includes activities appropriate to the age and development of our pupils that will help to prepare them positively for life in modern Britain and the detail for this will be found in our curriculum planning.</w:t>
      </w:r>
    </w:p>
    <w:sectPr w:rsidR="00654D6C" w:rsidRPr="002F22C6" w:rsidSect="00F16BAB">
      <w:footerReference w:type="default" r:id="rId10"/>
      <w:pgSz w:w="11906" w:h="16838"/>
      <w:pgMar w:top="1134" w:right="144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E5D" w:rsidRDefault="00F94E5D" w:rsidP="002F1DF4">
      <w:pPr>
        <w:spacing w:after="0" w:line="240" w:lineRule="auto"/>
      </w:pPr>
      <w:r>
        <w:separator/>
      </w:r>
    </w:p>
  </w:endnote>
  <w:endnote w:type="continuationSeparator" w:id="0">
    <w:p w:rsidR="00F94E5D" w:rsidRDefault="00F94E5D" w:rsidP="002F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385823"/>
      <w:docPartObj>
        <w:docPartGallery w:val="Page Numbers (Bottom of Page)"/>
        <w:docPartUnique/>
      </w:docPartObj>
    </w:sdtPr>
    <w:sdtEndPr>
      <w:rPr>
        <w:noProof/>
      </w:rPr>
    </w:sdtEndPr>
    <w:sdtContent>
      <w:p w:rsidR="00F94E5D" w:rsidRDefault="00F94E5D">
        <w:pPr>
          <w:pStyle w:val="Footer"/>
          <w:jc w:val="center"/>
        </w:pPr>
        <w:r>
          <w:fldChar w:fldCharType="begin"/>
        </w:r>
        <w:r>
          <w:instrText xml:space="preserve"> PAGE   \* MERGEFORMAT </w:instrText>
        </w:r>
        <w:r>
          <w:fldChar w:fldCharType="separate"/>
        </w:r>
        <w:r w:rsidR="009D33E6">
          <w:rPr>
            <w:noProof/>
          </w:rPr>
          <w:t>2</w:t>
        </w:r>
        <w:r>
          <w:rPr>
            <w:noProof/>
          </w:rPr>
          <w:fldChar w:fldCharType="end"/>
        </w:r>
      </w:p>
    </w:sdtContent>
  </w:sdt>
  <w:p w:rsidR="00F94E5D" w:rsidRDefault="00F94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E5D" w:rsidRDefault="00F94E5D" w:rsidP="002F1DF4">
      <w:pPr>
        <w:spacing w:after="0" w:line="240" w:lineRule="auto"/>
      </w:pPr>
      <w:r>
        <w:separator/>
      </w:r>
    </w:p>
  </w:footnote>
  <w:footnote w:type="continuationSeparator" w:id="0">
    <w:p w:rsidR="00F94E5D" w:rsidRDefault="00F94E5D" w:rsidP="002F1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5BF"/>
    <w:multiLevelType w:val="hybridMultilevel"/>
    <w:tmpl w:val="4FB075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606DD"/>
    <w:multiLevelType w:val="hybridMultilevel"/>
    <w:tmpl w:val="F522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013B4"/>
    <w:multiLevelType w:val="hybridMultilevel"/>
    <w:tmpl w:val="AC7C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67D7A"/>
    <w:multiLevelType w:val="hybridMultilevel"/>
    <w:tmpl w:val="799CDEEE"/>
    <w:lvl w:ilvl="0" w:tplc="F59854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152AD"/>
    <w:multiLevelType w:val="hybridMultilevel"/>
    <w:tmpl w:val="0C9864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E82E1D"/>
    <w:multiLevelType w:val="hybridMultilevel"/>
    <w:tmpl w:val="B558958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9BC327E"/>
    <w:multiLevelType w:val="hybridMultilevel"/>
    <w:tmpl w:val="4DD2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55390"/>
    <w:multiLevelType w:val="hybridMultilevel"/>
    <w:tmpl w:val="7DE649D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E7B4EE3"/>
    <w:multiLevelType w:val="hybridMultilevel"/>
    <w:tmpl w:val="476AFE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E49CC"/>
    <w:multiLevelType w:val="hybridMultilevel"/>
    <w:tmpl w:val="967811F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2"/>
  </w:num>
  <w:num w:numId="6">
    <w:abstractNumId w:val="8"/>
  </w:num>
  <w:num w:numId="7">
    <w:abstractNumId w:val="0"/>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B0"/>
    <w:rsid w:val="00004C97"/>
    <w:rsid w:val="0006137E"/>
    <w:rsid w:val="00096A07"/>
    <w:rsid w:val="00160AF6"/>
    <w:rsid w:val="001720BF"/>
    <w:rsid w:val="001F2025"/>
    <w:rsid w:val="00272BEA"/>
    <w:rsid w:val="002C0AC4"/>
    <w:rsid w:val="002F1DF4"/>
    <w:rsid w:val="00332FC5"/>
    <w:rsid w:val="00340CC1"/>
    <w:rsid w:val="004D280E"/>
    <w:rsid w:val="0053055F"/>
    <w:rsid w:val="00644244"/>
    <w:rsid w:val="00654D6C"/>
    <w:rsid w:val="006825F8"/>
    <w:rsid w:val="00686A9E"/>
    <w:rsid w:val="006878A6"/>
    <w:rsid w:val="00794545"/>
    <w:rsid w:val="007F7B4D"/>
    <w:rsid w:val="00860947"/>
    <w:rsid w:val="00925F75"/>
    <w:rsid w:val="009D1899"/>
    <w:rsid w:val="009D33E6"/>
    <w:rsid w:val="00C15E66"/>
    <w:rsid w:val="00C44BB0"/>
    <w:rsid w:val="00C53707"/>
    <w:rsid w:val="00CE02C9"/>
    <w:rsid w:val="00D4417C"/>
    <w:rsid w:val="00D81355"/>
    <w:rsid w:val="00DD76F0"/>
    <w:rsid w:val="00DF7087"/>
    <w:rsid w:val="00E4239E"/>
    <w:rsid w:val="00ED2953"/>
    <w:rsid w:val="00ED5918"/>
    <w:rsid w:val="00F16BAB"/>
    <w:rsid w:val="00F40F2D"/>
    <w:rsid w:val="00F45892"/>
    <w:rsid w:val="00F65EC8"/>
    <w:rsid w:val="00F94E5D"/>
    <w:rsid w:val="00FB25F4"/>
    <w:rsid w:val="00FB3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CC22A4D"/>
  <w15:docId w15:val="{886EE598-8086-4DFC-971A-7F3E0FB7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025"/>
    <w:rPr>
      <w:color w:val="0000FF" w:themeColor="hyperlink"/>
      <w:u w:val="single"/>
    </w:rPr>
  </w:style>
  <w:style w:type="paragraph" w:styleId="Header">
    <w:name w:val="header"/>
    <w:basedOn w:val="Normal"/>
    <w:link w:val="HeaderChar"/>
    <w:uiPriority w:val="99"/>
    <w:unhideWhenUsed/>
    <w:rsid w:val="002F1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F4"/>
  </w:style>
  <w:style w:type="paragraph" w:styleId="Footer">
    <w:name w:val="footer"/>
    <w:basedOn w:val="Normal"/>
    <w:link w:val="FooterChar"/>
    <w:uiPriority w:val="99"/>
    <w:unhideWhenUsed/>
    <w:rsid w:val="002F1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F4"/>
  </w:style>
  <w:style w:type="paragraph" w:styleId="Title">
    <w:name w:val="Title"/>
    <w:basedOn w:val="Normal"/>
    <w:next w:val="Normal"/>
    <w:link w:val="TitleChar"/>
    <w:uiPriority w:val="10"/>
    <w:qFormat/>
    <w:rsid w:val="006878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78A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78A6"/>
    <w:pPr>
      <w:ind w:left="720"/>
      <w:contextualSpacing/>
    </w:pPr>
  </w:style>
  <w:style w:type="paragraph" w:customStyle="1" w:styleId="Bulletsspaced">
    <w:name w:val="Bullets (spaced)"/>
    <w:basedOn w:val="Normal"/>
    <w:link w:val="BulletsspacedChar"/>
    <w:autoRedefine/>
    <w:rsid w:val="00654D6C"/>
    <w:pPr>
      <w:tabs>
        <w:tab w:val="left" w:pos="567"/>
      </w:tabs>
      <w:spacing w:after="0" w:line="240" w:lineRule="auto"/>
      <w:ind w:left="567" w:right="-472"/>
    </w:pPr>
    <w:rPr>
      <w:rFonts w:eastAsia="Times New Roman" w:cs="Arial"/>
    </w:rPr>
  </w:style>
  <w:style w:type="character" w:customStyle="1" w:styleId="BulletsspacedChar">
    <w:name w:val="Bullets (spaced) Char"/>
    <w:link w:val="Bulletsspaced"/>
    <w:locked/>
    <w:rsid w:val="00654D6C"/>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Woolfenden</dc:creator>
  <cp:lastModifiedBy>l.woolfenden@concerouk3484.local</cp:lastModifiedBy>
  <cp:revision>3</cp:revision>
  <cp:lastPrinted>2015-06-23T09:23:00Z</cp:lastPrinted>
  <dcterms:created xsi:type="dcterms:W3CDTF">2020-06-30T12:40:00Z</dcterms:created>
  <dcterms:modified xsi:type="dcterms:W3CDTF">2022-06-09T15:35:00Z</dcterms:modified>
</cp:coreProperties>
</file>