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38D5" w14:textId="0AA0ABFA" w:rsidR="008E0E41" w:rsidRDefault="00730B21" w:rsidP="00730B2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30B21">
        <w:rPr>
          <w:rFonts w:ascii="Comic Sans MS" w:hAnsi="Comic Sans MS"/>
          <w:sz w:val="36"/>
          <w:szCs w:val="36"/>
          <w:u w:val="single"/>
        </w:rPr>
        <w:t>Art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E1508E">
        <w:rPr>
          <w:rFonts w:ascii="Comic Sans MS" w:hAnsi="Comic Sans MS"/>
          <w:sz w:val="36"/>
          <w:szCs w:val="36"/>
          <w:u w:val="single"/>
        </w:rPr>
        <w:t>2019-20</w:t>
      </w:r>
      <w:r w:rsidR="00930B3C">
        <w:rPr>
          <w:rFonts w:ascii="Comic Sans MS" w:hAnsi="Comic Sans MS"/>
          <w:sz w:val="36"/>
          <w:szCs w:val="36"/>
          <w:u w:val="single"/>
        </w:rPr>
        <w:t xml:space="preserve"> -</w:t>
      </w:r>
      <w:r w:rsidR="008E0E41">
        <w:rPr>
          <w:rFonts w:ascii="Comic Sans MS" w:hAnsi="Comic Sans MS"/>
          <w:sz w:val="36"/>
          <w:szCs w:val="36"/>
          <w:u w:val="single"/>
        </w:rPr>
        <w:t xml:space="preserve">Cycle </w:t>
      </w:r>
      <w:proofErr w:type="gramStart"/>
      <w:r w:rsidR="00F947C3">
        <w:rPr>
          <w:rFonts w:ascii="Comic Sans MS" w:hAnsi="Comic Sans MS"/>
          <w:sz w:val="36"/>
          <w:szCs w:val="36"/>
          <w:u w:val="single"/>
        </w:rPr>
        <w:t>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4043"/>
        <w:gridCol w:w="3906"/>
        <w:gridCol w:w="4082"/>
      </w:tblGrid>
      <w:tr w:rsidR="00730B21" w14:paraId="040A932B" w14:textId="77777777" w:rsidTr="003237CD">
        <w:tc>
          <w:tcPr>
            <w:tcW w:w="1917" w:type="dxa"/>
          </w:tcPr>
          <w:p w14:paraId="53302370" w14:textId="77777777" w:rsidR="00730B21" w:rsidRDefault="00730B21" w:rsidP="00730B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43" w:type="dxa"/>
          </w:tcPr>
          <w:p w14:paraId="78CC6B48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906" w:type="dxa"/>
          </w:tcPr>
          <w:p w14:paraId="553CA310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4082" w:type="dxa"/>
          </w:tcPr>
          <w:p w14:paraId="12488B09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F947C3" w14:paraId="5602000F" w14:textId="77777777" w:rsidTr="003237CD">
        <w:tc>
          <w:tcPr>
            <w:tcW w:w="1917" w:type="dxa"/>
          </w:tcPr>
          <w:p w14:paraId="67E6F684" w14:textId="228C1DC4" w:rsidR="00F947C3" w:rsidRPr="00F947C3" w:rsidRDefault="00F947C3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F947C3">
              <w:rPr>
                <w:rFonts w:ascii="Comic Sans MS" w:hAnsi="Comic Sans MS"/>
                <w:sz w:val="24"/>
                <w:szCs w:val="24"/>
              </w:rPr>
              <w:t>Year R</w:t>
            </w:r>
          </w:p>
          <w:p w14:paraId="373638DC" w14:textId="35C9EAF2" w:rsidR="00F947C3" w:rsidRDefault="00F947C3" w:rsidP="00730B21">
            <w:pPr>
              <w:rPr>
                <w:rFonts w:ascii="Comic Sans MS" w:hAnsi="Comic Sans MS"/>
                <w:sz w:val="36"/>
                <w:szCs w:val="36"/>
              </w:rPr>
            </w:pPr>
            <w:r w:rsidRPr="00F947C3">
              <w:rPr>
                <w:rFonts w:ascii="Comic Sans MS" w:hAnsi="Comic Sans MS"/>
                <w:sz w:val="24"/>
                <w:szCs w:val="24"/>
              </w:rPr>
              <w:t>Art &amp;DT</w:t>
            </w:r>
          </w:p>
        </w:tc>
        <w:tc>
          <w:tcPr>
            <w:tcW w:w="4043" w:type="dxa"/>
          </w:tcPr>
          <w:p w14:paraId="1E400D53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02C4">
              <w:rPr>
                <w:rFonts w:ascii="Comic Sans MS" w:hAnsi="Comic Sans MS"/>
                <w:b/>
                <w:bCs/>
                <w:sz w:val="24"/>
                <w:szCs w:val="24"/>
              </w:rPr>
              <w:t>Dinosaurs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(Autumn 1) </w:t>
            </w:r>
          </w:p>
          <w:p w14:paraId="1A4BF369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Begins to build a repertoire of songs.</w:t>
            </w:r>
          </w:p>
          <w:p w14:paraId="6EC5B6D8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Experiments to create different textures.</w:t>
            </w:r>
          </w:p>
          <w:p w14:paraId="3204630C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alongside other children who are engaged in the same theme.</w:t>
            </w:r>
          </w:p>
          <w:p w14:paraId="6D589075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AAD52E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celebrations (Autumn 2)</w:t>
            </w:r>
          </w:p>
          <w:p w14:paraId="29C14F81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Explores what happens when they mix colours.</w:t>
            </w:r>
          </w:p>
          <w:p w14:paraId="7813E333" w14:textId="77777777" w:rsidR="00F947C3" w:rsidRPr="00493305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Manipulates materials to achieve a planned effect,</w:t>
            </w:r>
          </w:p>
          <w:p w14:paraId="363033F4" w14:textId="77777777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2E00057A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Superheroes (Spring 1)</w:t>
            </w:r>
          </w:p>
          <w:p w14:paraId="51DEED04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Understands that media can be combined to create new effects.</w:t>
            </w:r>
          </w:p>
          <w:p w14:paraId="7037882B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Constructs with a purpose in mind, using a variety of resources.</w:t>
            </w:r>
          </w:p>
          <w:p w14:paraId="1D6FD209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D952D9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Animals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Spring (Spring 2)</w:t>
            </w:r>
          </w:p>
          <w:p w14:paraId="5D4C35C8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simple tools and techniques competently and appropriately.</w:t>
            </w:r>
          </w:p>
          <w:p w14:paraId="7245DDEC" w14:textId="4FB82986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Chooses particular colours to use for a purpose.</w:t>
            </w:r>
          </w:p>
        </w:tc>
        <w:tc>
          <w:tcPr>
            <w:tcW w:w="4082" w:type="dxa"/>
          </w:tcPr>
          <w:p w14:paraId="671DDAC9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>Fairy tales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and </w:t>
            </w: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Dragons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(Summer 1)</w:t>
            </w:r>
          </w:p>
          <w:p w14:paraId="7F5F3A71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appropriate resources and adapts work where necessary.</w:t>
            </w:r>
          </w:p>
          <w:p w14:paraId="0351F0B3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cooperatively as part of a group to develop and act out a narrative.</w:t>
            </w:r>
          </w:p>
          <w:p w14:paraId="798BA8DD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DA1C12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Magic, witches and wizards (summer 2)</w:t>
            </w:r>
          </w:p>
          <w:p w14:paraId="3373E3FD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tools and techniques needed to shape, assemble and join materials they are using.</w:t>
            </w:r>
          </w:p>
          <w:p w14:paraId="7D5F8F1B" w14:textId="7FFE27B7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Creates simple representations of events, people and objects.</w:t>
            </w:r>
          </w:p>
        </w:tc>
      </w:tr>
      <w:tr w:rsidR="00730B21" w14:paraId="54205870" w14:textId="77777777" w:rsidTr="003237CD">
        <w:tc>
          <w:tcPr>
            <w:tcW w:w="1917" w:type="dxa"/>
          </w:tcPr>
          <w:p w14:paraId="24BC8342" w14:textId="14E8944C" w:rsidR="00493305" w:rsidRPr="00493305" w:rsidRDefault="00493305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14:paraId="6F043C03" w14:textId="0CDAAA69" w:rsidR="00EC02C4" w:rsidRPr="00EC02C4" w:rsidRDefault="00EC02C4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107F3268" w14:textId="37500BFC" w:rsidR="00493305" w:rsidRPr="00493305" w:rsidRDefault="00493305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ABD883C" w14:textId="4347DF58" w:rsidR="00493305" w:rsidRPr="00493305" w:rsidRDefault="00493305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0B21" w14:paraId="1F089BFF" w14:textId="77777777" w:rsidTr="003237CD">
        <w:tc>
          <w:tcPr>
            <w:tcW w:w="1917" w:type="dxa"/>
          </w:tcPr>
          <w:p w14:paraId="77ED973A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730B21">
              <w:rPr>
                <w:rFonts w:ascii="Comic Sans MS" w:hAnsi="Comic Sans MS"/>
                <w:sz w:val="24"/>
                <w:szCs w:val="24"/>
              </w:rPr>
              <w:t>Year 1/ 2</w:t>
            </w:r>
          </w:p>
        </w:tc>
        <w:tc>
          <w:tcPr>
            <w:tcW w:w="4043" w:type="dxa"/>
          </w:tcPr>
          <w:p w14:paraId="40BDDF62" w14:textId="02FBCED3" w:rsidR="00E1508E" w:rsidRDefault="00E1508E" w:rsidP="00E150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Bonfires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 xml:space="preserve"> (painting/collage) p12</w:t>
            </w:r>
          </w:p>
          <w:p w14:paraId="4F2F937C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a variety of tools and techniques including the different brush sizes and types.</w:t>
            </w:r>
          </w:p>
          <w:p w14:paraId="6F39D090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Mix and match colours to artefacts and objects.</w:t>
            </w:r>
          </w:p>
          <w:p w14:paraId="18032052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Work on different scales</w:t>
            </w:r>
          </w:p>
          <w:p w14:paraId="4AFBB4F1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Mix secondary colours and shades.</w:t>
            </w:r>
          </w:p>
          <w:p w14:paraId="35596282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different types of paint.</w:t>
            </w:r>
          </w:p>
          <w:p w14:paraId="4124F0B7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Create </w:t>
            </w:r>
            <w:proofErr w:type="gramStart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different  textures</w:t>
            </w:r>
            <w:proofErr w:type="gramEnd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41336E01" w14:textId="77777777" w:rsidR="00E1508E" w:rsidRPr="00A90994" w:rsidRDefault="00E1508E" w:rsidP="00E1508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Use a variety of media </w:t>
            </w:r>
            <w:proofErr w:type="spellStart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>inc</w:t>
            </w:r>
            <w:proofErr w:type="spellEnd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photocopied material, fabric, plastic, tissue, magazines crepe paper</w:t>
            </w:r>
          </w:p>
          <w:p w14:paraId="6D0FE7D0" w14:textId="77777777" w:rsidR="00E1508E" w:rsidRDefault="00E1508E" w:rsidP="00E150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E0E41">
              <w:rPr>
                <w:rFonts w:ascii="Comic Sans MS" w:hAnsi="Comic Sans MS"/>
                <w:color w:val="00B050"/>
                <w:sz w:val="24"/>
                <w:szCs w:val="24"/>
              </w:rPr>
              <w:t>Create images from imagination experience and observation.</w:t>
            </w:r>
          </w:p>
          <w:p w14:paraId="36A05A88" w14:textId="77777777" w:rsidR="00E1508E" w:rsidRDefault="00E1508E" w:rsidP="003237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9E946A" w14:textId="53E035AB" w:rsidR="00A90994" w:rsidRPr="00A90994" w:rsidRDefault="00A90994" w:rsidP="003237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6" w:type="dxa"/>
          </w:tcPr>
          <w:p w14:paraId="27B08359" w14:textId="57D509CA" w:rsidR="00730B21" w:rsidRDefault="00563F46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Portrai</w:t>
            </w:r>
            <w:r w:rsidR="0098690B">
              <w:rPr>
                <w:rFonts w:ascii="Comic Sans MS" w:hAnsi="Comic Sans MS"/>
                <w:b/>
                <w:sz w:val="24"/>
                <w:szCs w:val="24"/>
              </w:rPr>
              <w:t>ts</w:t>
            </w:r>
            <w:r w:rsidR="003237CD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1508E">
              <w:rPr>
                <w:rFonts w:ascii="Comic Sans MS" w:hAnsi="Comic Sans MS"/>
                <w:b/>
                <w:sz w:val="24"/>
                <w:szCs w:val="24"/>
              </w:rPr>
              <w:t>Drawing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 xml:space="preserve"> p8</w:t>
            </w:r>
          </w:p>
          <w:p w14:paraId="39ABA2D5" w14:textId="77777777" w:rsidR="00A90994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variety of tools </w:t>
            </w:r>
            <w:proofErr w:type="spellStart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inc</w:t>
            </w:r>
            <w:proofErr w:type="spellEnd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 pencils, rubbers, crayons, pastels, felt tips, charcoal, ballpoint, chalk.</w:t>
            </w:r>
          </w:p>
          <w:p w14:paraId="08929362" w14:textId="77777777" w:rsidR="00930B3C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sketchbook to gather and </w:t>
            </w: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collect evidence.</w:t>
            </w:r>
          </w:p>
          <w:p w14:paraId="1D54E02E" w14:textId="77777777" w:rsid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Begin to explore the use of line, shape and colour.</w:t>
            </w:r>
          </w:p>
          <w:p w14:paraId="2B6CD39C" w14:textId="77777777" w:rsidR="00EC02C4" w:rsidRDefault="00EC02C4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7A2CCD72" w14:textId="3E9F5EE2" w:rsidR="00EC02C4" w:rsidRPr="00EC02C4" w:rsidRDefault="00EC02C4" w:rsidP="00EC02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B77BA6F" w14:textId="58B1C62A" w:rsidR="00E1508E" w:rsidRDefault="00E1508E" w:rsidP="00E150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Out of the Toy Box 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EC02C4">
              <w:rPr>
                <w:rFonts w:ascii="Comic Sans MS" w:hAnsi="Comic Sans MS"/>
                <w:b/>
                <w:bCs/>
                <w:sz w:val="24"/>
                <w:szCs w:val="24"/>
              </w:rPr>
              <w:t>Printing</w:t>
            </w:r>
            <w:r w:rsidR="00BC3B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p10</w:t>
            </w:r>
          </w:p>
          <w:p w14:paraId="1B3821F2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make marks in print with a variety of objects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natural &amp; man-made. (sponges, fruit, veg)</w:t>
            </w:r>
          </w:p>
          <w:p w14:paraId="537B10C9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Carry out different printing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techniques – on paper &amp; textiles, pressing, rolling, rubbing, stamping.</w:t>
            </w:r>
          </w:p>
          <w:p w14:paraId="333FE0FD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rubbings.</w:t>
            </w:r>
          </w:p>
          <w:p w14:paraId="4116B41D" w14:textId="34A707F4" w:rsidR="00930B3C" w:rsidRPr="008E0E41" w:rsidRDefault="00E1508E" w:rsidP="00E1508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repeating pattern &amp; recognise patterns in the environment.</w:t>
            </w:r>
          </w:p>
        </w:tc>
      </w:tr>
      <w:tr w:rsidR="00BC3B31" w14:paraId="062C56B5" w14:textId="77777777" w:rsidTr="003237CD">
        <w:tc>
          <w:tcPr>
            <w:tcW w:w="1917" w:type="dxa"/>
          </w:tcPr>
          <w:p w14:paraId="65D28820" w14:textId="3AB74AC7" w:rsidR="00BC3B31" w:rsidRPr="00730B2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Artists</w:t>
            </w:r>
          </w:p>
        </w:tc>
        <w:tc>
          <w:tcPr>
            <w:tcW w:w="4043" w:type="dxa"/>
          </w:tcPr>
          <w:p w14:paraId="58BD30D4" w14:textId="77777777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D0722DC" w14:textId="0BC90AFD" w:rsidR="00BC3B31" w:rsidRP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Andy Goldsworthy</w:t>
            </w:r>
          </w:p>
        </w:tc>
        <w:tc>
          <w:tcPr>
            <w:tcW w:w="4082" w:type="dxa"/>
          </w:tcPr>
          <w:p w14:paraId="45D136B3" w14:textId="77777777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3B31" w14:paraId="48978BD5" w14:textId="77777777" w:rsidTr="003237CD">
        <w:tc>
          <w:tcPr>
            <w:tcW w:w="1917" w:type="dxa"/>
          </w:tcPr>
          <w:p w14:paraId="00901184" w14:textId="2AF8A540" w:rsid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Links</w:t>
            </w:r>
          </w:p>
        </w:tc>
        <w:tc>
          <w:tcPr>
            <w:tcW w:w="4043" w:type="dxa"/>
          </w:tcPr>
          <w:p w14:paraId="31FCA043" w14:textId="0482DA2D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Links to History, Diwali</w:t>
            </w:r>
          </w:p>
        </w:tc>
        <w:tc>
          <w:tcPr>
            <w:tcW w:w="3906" w:type="dxa"/>
          </w:tcPr>
          <w:p w14:paraId="439D03BB" w14:textId="77777777" w:rsidR="00BC3B31" w:rsidRP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9A4F6A8" w14:textId="78DC4D82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Links to ICT</w:t>
            </w:r>
          </w:p>
        </w:tc>
      </w:tr>
      <w:tr w:rsidR="00930B3C" w14:paraId="5683EC1D" w14:textId="77777777" w:rsidTr="003237CD">
        <w:tc>
          <w:tcPr>
            <w:tcW w:w="5960" w:type="dxa"/>
            <w:gridSpan w:val="2"/>
          </w:tcPr>
          <w:p w14:paraId="285548D9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Record and explore ideas from first hand observation, experience and imagination.</w:t>
            </w:r>
          </w:p>
          <w:p w14:paraId="6AD8840C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Ask and answer questions about the starting point for their work and develop ideas.</w:t>
            </w:r>
          </w:p>
          <w:p w14:paraId="0F4EAAB0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Explore the similarities and differences within the work of artists, craftspeople and designers in different times and cultures.</w:t>
            </w:r>
          </w:p>
          <w:p w14:paraId="57F6CBD2" w14:textId="77777777" w:rsidR="00930B3C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F625BC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88" w:type="dxa"/>
            <w:gridSpan w:val="2"/>
          </w:tcPr>
          <w:p w14:paraId="4B126D1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Identify what they might change in their current and future work. </w:t>
            </w:r>
          </w:p>
          <w:p w14:paraId="1CF01CB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Review what they and others have done and say what they think and feel about it.</w:t>
            </w:r>
          </w:p>
          <w:p w14:paraId="428A8101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30B3C" w14:paraId="20B7F087" w14:textId="77777777" w:rsidTr="003237CD">
        <w:tc>
          <w:tcPr>
            <w:tcW w:w="1917" w:type="dxa"/>
          </w:tcPr>
          <w:p w14:paraId="1E05EBD4" w14:textId="77777777" w:rsidR="00930B3C" w:rsidRDefault="00930B3C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2/3</w:t>
            </w:r>
          </w:p>
        </w:tc>
        <w:tc>
          <w:tcPr>
            <w:tcW w:w="4043" w:type="dxa"/>
          </w:tcPr>
          <w:p w14:paraId="2726C03A" w14:textId="77777777" w:rsidR="00930B3C" w:rsidRDefault="00811CC8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Watercolour Backgrounds</w:t>
            </w:r>
          </w:p>
          <w:p w14:paraId="20B29D8F" w14:textId="77777777" w:rsidR="00811CC8" w:rsidRPr="00811CC8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811CC8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Record and explore ideas from experience and imagination.</w:t>
            </w:r>
          </w:p>
          <w:p w14:paraId="718A1395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Layer different media (silhouettes).</w:t>
            </w:r>
          </w:p>
          <w:p w14:paraId="39274318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Experiment with visual elements.</w:t>
            </w:r>
          </w:p>
          <w:p w14:paraId="6434EEF1" w14:textId="5B6F5971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lastRenderedPageBreak/>
              <w:t>Mix a range of colours, shades.</w:t>
            </w:r>
          </w:p>
        </w:tc>
        <w:tc>
          <w:tcPr>
            <w:tcW w:w="3906" w:type="dxa"/>
          </w:tcPr>
          <w:p w14:paraId="60155FCB" w14:textId="77777777" w:rsidR="00930B3C" w:rsidRDefault="00811CC8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British Artists</w:t>
            </w:r>
          </w:p>
          <w:p w14:paraId="568CAE5F" w14:textId="77777777" w:rsidR="00811CC8" w:rsidRPr="00811CC8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811CC8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Select and record from first hand experiences.</w:t>
            </w:r>
          </w:p>
          <w:p w14:paraId="05F6513F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Questions and makes thoughtful observations.</w:t>
            </w:r>
          </w:p>
          <w:p w14:paraId="42B89B45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Explore the work of Julian Opie </w:t>
            </w: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lastRenderedPageBreak/>
              <w:t>and Anthony Gormley.</w:t>
            </w:r>
          </w:p>
          <w:p w14:paraId="7C6B82FA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different media to achieve line, colour, shape.</w:t>
            </w:r>
          </w:p>
          <w:p w14:paraId="66BBC8BE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Experiment with visual elements.</w:t>
            </w:r>
          </w:p>
          <w:p w14:paraId="13F17C35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Plan a design.</w:t>
            </w:r>
          </w:p>
          <w:p w14:paraId="75F48544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D711D2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D711D2"/>
                <w:sz w:val="24"/>
                <w:szCs w:val="24"/>
              </w:rPr>
              <w:t>Yr2 – construct and join natural materials.</w:t>
            </w:r>
          </w:p>
          <w:p w14:paraId="5DBF85F7" w14:textId="4689FC52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D711D2"/>
                <w:sz w:val="24"/>
                <w:szCs w:val="24"/>
              </w:rPr>
              <w:t>Yr3- Make models.</w:t>
            </w:r>
          </w:p>
        </w:tc>
        <w:tc>
          <w:tcPr>
            <w:tcW w:w="4082" w:type="dxa"/>
          </w:tcPr>
          <w:p w14:paraId="4CCD0966" w14:textId="77777777" w:rsidR="00930B3C" w:rsidRDefault="00811CC8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Colour Chaos</w:t>
            </w:r>
          </w:p>
          <w:p w14:paraId="78C6E896" w14:textId="16AC44E2" w:rsidR="00811CC8" w:rsidRPr="00362D0A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Record and explore</w:t>
            </w:r>
            <w:r w:rsidR="00362D0A"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 from first hand experience</w:t>
            </w: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.</w:t>
            </w:r>
          </w:p>
          <w:p w14:paraId="661D71A5" w14:textId="1EA277AA" w:rsidR="00811CC8" w:rsidRPr="00362D0A" w:rsidRDefault="00811CC8" w:rsidP="00730B21">
            <w:pP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Annotate work in sketchboo</w:t>
            </w:r>
            <w:r w:rsidR="00362D0A"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k</w:t>
            </w:r>
            <w:r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s.</w:t>
            </w:r>
          </w:p>
          <w:p w14:paraId="5EB458FB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sketchbooks to collect and record.</w:t>
            </w:r>
          </w:p>
          <w:p w14:paraId="17833C95" w14:textId="233FA998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lastRenderedPageBreak/>
              <w:t>Use different media to achieve line, colour, shape and pattern.</w:t>
            </w:r>
          </w:p>
        </w:tc>
      </w:tr>
      <w:tr w:rsidR="00730B21" w14:paraId="7F815120" w14:textId="77777777" w:rsidTr="003237CD">
        <w:tc>
          <w:tcPr>
            <w:tcW w:w="1917" w:type="dxa"/>
          </w:tcPr>
          <w:p w14:paraId="4B93410F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4/ 5</w:t>
            </w:r>
          </w:p>
        </w:tc>
        <w:tc>
          <w:tcPr>
            <w:tcW w:w="4043" w:type="dxa"/>
          </w:tcPr>
          <w:p w14:paraId="07D2913B" w14:textId="77777777" w:rsidR="00730B21" w:rsidRDefault="00E40C00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0C00">
              <w:rPr>
                <w:rFonts w:ascii="Comic Sans MS" w:hAnsi="Comic Sans MS"/>
                <w:b/>
                <w:bCs/>
                <w:sz w:val="24"/>
                <w:szCs w:val="24"/>
              </w:rPr>
              <w:t>The Seaside</w:t>
            </w:r>
          </w:p>
          <w:p w14:paraId="55707322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a variety of source material for their work.</w:t>
            </w:r>
          </w:p>
          <w:p w14:paraId="4CEBB5A0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Work in a sustained and independent way from observation, experience and imagination.</w:t>
            </w:r>
          </w:p>
          <w:p w14:paraId="4D192567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a sketchbook to develop ideas.</w:t>
            </w:r>
          </w:p>
          <w:p w14:paraId="6B33CA5E" w14:textId="0A0581D6" w:rsidR="00E41F5A" w:rsidRPr="00E41F5A" w:rsidRDefault="00E41F5A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Explore the potential properties of the visual elements, line, tone, pattern, texture, colour and shape.</w:t>
            </w:r>
          </w:p>
        </w:tc>
        <w:tc>
          <w:tcPr>
            <w:tcW w:w="3906" w:type="dxa"/>
          </w:tcPr>
          <w:p w14:paraId="52B11BEB" w14:textId="77777777" w:rsidR="00730B21" w:rsidRDefault="00085E6D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5E6D">
              <w:rPr>
                <w:rFonts w:ascii="Comic Sans MS" w:hAnsi="Comic Sans MS"/>
                <w:b/>
                <w:bCs/>
                <w:sz w:val="24"/>
                <w:szCs w:val="24"/>
              </w:rPr>
              <w:t>William Morris</w:t>
            </w:r>
          </w:p>
          <w:p w14:paraId="5BC9ECBB" w14:textId="7523EA62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 xml:space="preserve">Explain a few techniques, </w:t>
            </w:r>
            <w:proofErr w:type="spellStart"/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inc</w:t>
            </w:r>
            <w:proofErr w:type="spellEnd"/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 xml:space="preserve"> the use of poly-blocks, relief mono and resist printing.</w:t>
            </w:r>
          </w:p>
          <w:p w14:paraId="7DE3AA02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Choose the printing method appropriate to task.</w:t>
            </w:r>
          </w:p>
          <w:p w14:paraId="34BD9599" w14:textId="0CFACEEA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Build up layers and colours/ textures.</w:t>
            </w:r>
          </w:p>
          <w:p w14:paraId="2BF7EBBD" w14:textId="5F8B6A7F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Organise their work in terms of pattern, repetition, symmetry and random printing styles.</w:t>
            </w:r>
          </w:p>
          <w:p w14:paraId="028169D3" w14:textId="70167A95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Choose links and overlay colours.</w:t>
            </w:r>
          </w:p>
          <w:p w14:paraId="3CE763E5" w14:textId="34409098" w:rsidR="00E41F5A" w:rsidRPr="00E41F5A" w:rsidRDefault="00E41F5A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14:paraId="2969A5F5" w14:textId="77777777" w:rsidR="00730B21" w:rsidRDefault="00085E6D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5E6D">
              <w:rPr>
                <w:rFonts w:ascii="Comic Sans MS" w:hAnsi="Comic Sans MS"/>
                <w:b/>
                <w:bCs/>
                <w:sz w:val="24"/>
                <w:szCs w:val="24"/>
              </w:rPr>
              <w:t>Islamic Art</w:t>
            </w:r>
          </w:p>
          <w:p w14:paraId="1BA53F52" w14:textId="77777777" w:rsid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Demonstrate a secure knowledge about primary and secondary, warm and colds, complementary and contrasting colours.</w:t>
            </w:r>
          </w:p>
          <w:p w14:paraId="11D3B88D" w14:textId="77777777" w:rsid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Work on preliminary studies to test media and materials.</w:t>
            </w:r>
          </w:p>
          <w:p w14:paraId="13F029D3" w14:textId="2BE05ADC" w:rsidR="00E41F5A" w:rsidRP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Create imaginative work from a variety of sources.</w:t>
            </w:r>
          </w:p>
        </w:tc>
      </w:tr>
      <w:tr w:rsidR="00E41F5A" w14:paraId="43708C60" w14:textId="77777777" w:rsidTr="003237CD">
        <w:tc>
          <w:tcPr>
            <w:tcW w:w="1917" w:type="dxa"/>
          </w:tcPr>
          <w:p w14:paraId="1BFDD339" w14:textId="025BAB21" w:rsidR="00E41F5A" w:rsidRDefault="00E41F5A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Artists</w:t>
            </w:r>
          </w:p>
        </w:tc>
        <w:tc>
          <w:tcPr>
            <w:tcW w:w="4043" w:type="dxa"/>
          </w:tcPr>
          <w:p w14:paraId="739CFC68" w14:textId="4B1699FF" w:rsidR="00E41F5A" w:rsidRPr="00E40C00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Alfred Wallis</w:t>
            </w:r>
          </w:p>
        </w:tc>
        <w:tc>
          <w:tcPr>
            <w:tcW w:w="3906" w:type="dxa"/>
          </w:tcPr>
          <w:p w14:paraId="688C25A7" w14:textId="77777777" w:rsidR="00E41F5A" w:rsidRPr="00085E6D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14:paraId="638D6BE1" w14:textId="77777777" w:rsidR="00E41F5A" w:rsidRPr="00085E6D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30B21" w14:paraId="4BCF3B4B" w14:textId="77777777" w:rsidTr="003237CD">
        <w:tc>
          <w:tcPr>
            <w:tcW w:w="1917" w:type="dxa"/>
          </w:tcPr>
          <w:p w14:paraId="1F1231C9" w14:textId="58BCB409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5/6</w:t>
            </w:r>
          </w:p>
        </w:tc>
        <w:tc>
          <w:tcPr>
            <w:tcW w:w="4043" w:type="dxa"/>
          </w:tcPr>
          <w:p w14:paraId="180CBAEC" w14:textId="4A7BBB29" w:rsidR="00730B21" w:rsidRPr="00C516E8" w:rsidRDefault="00730B21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14:paraId="41448F45" w14:textId="77777777" w:rsidR="00730B21" w:rsidRDefault="00302AD2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02AD2">
              <w:rPr>
                <w:rFonts w:ascii="Comic Sans MS" w:hAnsi="Comic Sans MS"/>
                <w:b/>
                <w:sz w:val="24"/>
                <w:szCs w:val="24"/>
              </w:rPr>
              <w:t>Great Artists through Time</w:t>
            </w:r>
          </w:p>
          <w:p w14:paraId="3B6BAD7A" w14:textId="2A423F1B" w:rsidR="00F729D1" w:rsidRPr="00F729D1" w:rsidRDefault="00F729D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E3925B3" w14:textId="77777777" w:rsidR="00730B21" w:rsidRDefault="00C516E8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16E8">
              <w:rPr>
                <w:rFonts w:ascii="Comic Sans MS" w:hAnsi="Comic Sans MS"/>
                <w:b/>
                <w:bCs/>
                <w:sz w:val="24"/>
                <w:szCs w:val="24"/>
              </w:rPr>
              <w:t>South and Central America</w:t>
            </w:r>
          </w:p>
          <w:p w14:paraId="394AE439" w14:textId="77777777" w:rsidR="00F729D1" w:rsidRPr="00F729D1" w:rsidRDefault="00F729D1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F729D1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Yr6: Explore the roles and purposes of artists working in different times/cultures.</w:t>
            </w:r>
          </w:p>
          <w:p w14:paraId="647A63D9" w14:textId="77777777" w:rsidR="00F729D1" w:rsidRDefault="00F729D1" w:rsidP="00730B21">
            <w:pPr>
              <w:rPr>
                <w:rFonts w:ascii="Comic Sans MS" w:hAnsi="Comic Sans MS"/>
                <w:bCs/>
                <w:color w:val="00B050"/>
                <w:sz w:val="24"/>
                <w:szCs w:val="24"/>
              </w:rPr>
            </w:pPr>
            <w:r w:rsidRPr="00F729D1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lastRenderedPageBreak/>
              <w:t>Yr5: Join fabrics in different ways.</w:t>
            </w:r>
          </w:p>
          <w:p w14:paraId="1FA51087" w14:textId="77777777" w:rsidR="00F729D1" w:rsidRDefault="00F729D1" w:rsidP="00730B21">
            <w:pPr>
              <w:rPr>
                <w:rFonts w:ascii="Comic Sans MS" w:hAnsi="Comic Sans MS"/>
                <w:bCs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Yr6: Use different techniques, </w:t>
            </w:r>
            <w:proofErr w:type="spellStart"/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>colurs</w:t>
            </w:r>
            <w:proofErr w:type="spellEnd"/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 and textures when designing.</w:t>
            </w:r>
          </w:p>
          <w:p w14:paraId="2CEAEE93" w14:textId="48DD4B0B" w:rsidR="00F729D1" w:rsidRPr="00F729D1" w:rsidRDefault="00F729D1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>Yr5: To use a range of media when making a collage.</w:t>
            </w:r>
          </w:p>
        </w:tc>
      </w:tr>
      <w:tr w:rsidR="00730B21" w14:paraId="5D85C54D" w14:textId="77777777" w:rsidTr="003237CD">
        <w:tc>
          <w:tcPr>
            <w:tcW w:w="1917" w:type="dxa"/>
          </w:tcPr>
          <w:p w14:paraId="6822876F" w14:textId="1A77DCDE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3" w:type="dxa"/>
          </w:tcPr>
          <w:p w14:paraId="0FB28957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4F4B842E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F1AADAF" w14:textId="246B0ECE" w:rsidR="00730B21" w:rsidRPr="00730B21" w:rsidRDefault="006D636B" w:rsidP="006D63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Khalo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Joaquin Torres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Garcio</w:t>
            </w:r>
            <w:proofErr w:type="spellEnd"/>
          </w:p>
        </w:tc>
      </w:tr>
    </w:tbl>
    <w:p w14:paraId="740BBE2C" w14:textId="6885A61F" w:rsidR="00730B21" w:rsidRPr="00362D0A" w:rsidRDefault="00A90994" w:rsidP="00730B21">
      <w:pPr>
        <w:rPr>
          <w:rFonts w:ascii="Comic Sans MS" w:hAnsi="Comic Sans MS"/>
          <w:color w:val="D711D2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Painting </w:t>
      </w:r>
      <w:r>
        <w:rPr>
          <w:rFonts w:ascii="Comic Sans MS" w:hAnsi="Comic Sans MS"/>
          <w:color w:val="FF0000"/>
          <w:sz w:val="36"/>
          <w:szCs w:val="36"/>
        </w:rPr>
        <w:tab/>
      </w:r>
      <w:r>
        <w:rPr>
          <w:rFonts w:ascii="Comic Sans MS" w:hAnsi="Comic Sans MS"/>
          <w:color w:val="FF0000"/>
          <w:sz w:val="36"/>
          <w:szCs w:val="36"/>
        </w:rPr>
        <w:tab/>
      </w:r>
      <w:r w:rsidRPr="00A90994">
        <w:rPr>
          <w:rFonts w:ascii="Comic Sans MS" w:hAnsi="Comic Sans MS"/>
          <w:color w:val="00B050"/>
          <w:sz w:val="36"/>
          <w:szCs w:val="36"/>
        </w:rPr>
        <w:t>Textiles/ collage</w:t>
      </w:r>
      <w:r>
        <w:rPr>
          <w:rFonts w:ascii="Comic Sans MS" w:hAnsi="Comic Sans MS"/>
          <w:color w:val="00B050"/>
          <w:sz w:val="36"/>
          <w:szCs w:val="36"/>
        </w:rPr>
        <w:tab/>
      </w:r>
      <w:r>
        <w:rPr>
          <w:rFonts w:ascii="Comic Sans MS" w:hAnsi="Comic Sans MS"/>
          <w:color w:val="00B050"/>
          <w:sz w:val="36"/>
          <w:szCs w:val="36"/>
        </w:rPr>
        <w:tab/>
      </w:r>
      <w:r w:rsidRPr="00A90994">
        <w:rPr>
          <w:rFonts w:ascii="Comic Sans MS" w:hAnsi="Comic Sans MS"/>
          <w:color w:val="0070C0"/>
          <w:sz w:val="36"/>
          <w:szCs w:val="36"/>
        </w:rPr>
        <w:t>Drawing</w:t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EC02C4" w:rsidRPr="00EC02C4">
        <w:rPr>
          <w:rFonts w:ascii="Comic Sans MS" w:hAnsi="Comic Sans MS"/>
          <w:color w:val="767171" w:themeColor="background2" w:themeShade="80"/>
          <w:sz w:val="36"/>
          <w:szCs w:val="36"/>
        </w:rPr>
        <w:t>Printing</w:t>
      </w:r>
      <w:r w:rsidR="00362D0A">
        <w:rPr>
          <w:rFonts w:ascii="Comic Sans MS" w:hAnsi="Comic Sans MS"/>
          <w:color w:val="767171" w:themeColor="background2" w:themeShade="80"/>
          <w:sz w:val="36"/>
          <w:szCs w:val="36"/>
        </w:rPr>
        <w:tab/>
      </w:r>
      <w:r w:rsidR="00362D0A">
        <w:rPr>
          <w:rFonts w:ascii="Comic Sans MS" w:hAnsi="Comic Sans MS"/>
          <w:color w:val="767171" w:themeColor="background2" w:themeShade="80"/>
          <w:sz w:val="36"/>
          <w:szCs w:val="36"/>
        </w:rPr>
        <w:tab/>
      </w:r>
      <w:r w:rsidR="00362D0A">
        <w:rPr>
          <w:rFonts w:ascii="Comic Sans MS" w:hAnsi="Comic Sans MS"/>
          <w:color w:val="D711D2"/>
          <w:sz w:val="36"/>
          <w:szCs w:val="36"/>
        </w:rPr>
        <w:t>3D form</w:t>
      </w:r>
    </w:p>
    <w:p w14:paraId="018B859D" w14:textId="77777777" w:rsidR="008E0E41" w:rsidRPr="008E0E41" w:rsidRDefault="008E0E41" w:rsidP="00730B21">
      <w:pPr>
        <w:rPr>
          <w:rFonts w:ascii="Comic Sans MS" w:hAnsi="Comic Sans MS"/>
          <w:color w:val="ED7D31" w:themeColor="accent2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Exploring and developing ideas</w:t>
      </w:r>
      <w:r>
        <w:rPr>
          <w:rFonts w:ascii="Comic Sans MS" w:hAnsi="Comic Sans MS"/>
          <w:color w:val="7030A0"/>
          <w:sz w:val="36"/>
          <w:szCs w:val="36"/>
        </w:rPr>
        <w:tab/>
      </w:r>
      <w:r w:rsidRPr="008E0E41">
        <w:rPr>
          <w:rFonts w:ascii="Comic Sans MS" w:hAnsi="Comic Sans MS"/>
          <w:color w:val="ED7D31" w:themeColor="accent2"/>
          <w:sz w:val="36"/>
          <w:szCs w:val="36"/>
        </w:rPr>
        <w:t>Evaluating and developing work</w:t>
      </w:r>
    </w:p>
    <w:p w14:paraId="6091939A" w14:textId="77777777" w:rsidR="00730B21" w:rsidRPr="00A90994" w:rsidRDefault="00730B21" w:rsidP="00730B21">
      <w:pPr>
        <w:jc w:val="center"/>
        <w:rPr>
          <w:rFonts w:ascii="Comic Sans MS" w:hAnsi="Comic Sans MS"/>
          <w:color w:val="0070C0"/>
          <w:sz w:val="24"/>
          <w:szCs w:val="24"/>
        </w:rPr>
      </w:pPr>
    </w:p>
    <w:sectPr w:rsidR="00730B21" w:rsidRPr="00A90994" w:rsidSect="00730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DE6"/>
    <w:multiLevelType w:val="hybridMultilevel"/>
    <w:tmpl w:val="83B4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1"/>
    <w:rsid w:val="00013B54"/>
    <w:rsid w:val="00085E6D"/>
    <w:rsid w:val="00302AD2"/>
    <w:rsid w:val="003237CD"/>
    <w:rsid w:val="00362D0A"/>
    <w:rsid w:val="003D3609"/>
    <w:rsid w:val="00493305"/>
    <w:rsid w:val="00563F46"/>
    <w:rsid w:val="00633BF9"/>
    <w:rsid w:val="006D636B"/>
    <w:rsid w:val="00716BBC"/>
    <w:rsid w:val="00730B21"/>
    <w:rsid w:val="00811CC8"/>
    <w:rsid w:val="008C53E6"/>
    <w:rsid w:val="008E0E41"/>
    <w:rsid w:val="00930B3C"/>
    <w:rsid w:val="0098690B"/>
    <w:rsid w:val="00A90994"/>
    <w:rsid w:val="00BC3B31"/>
    <w:rsid w:val="00C516E8"/>
    <w:rsid w:val="00CD3E85"/>
    <w:rsid w:val="00E1508E"/>
    <w:rsid w:val="00E40C00"/>
    <w:rsid w:val="00E41F5A"/>
    <w:rsid w:val="00EC02C4"/>
    <w:rsid w:val="00F11F95"/>
    <w:rsid w:val="00F729D1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8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2629C50B</Template>
  <TotalTime>23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Pauls Primary School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h.bryan</dc:creator>
  <cp:lastModifiedBy>h.bryan</cp:lastModifiedBy>
  <cp:revision>8</cp:revision>
  <dcterms:created xsi:type="dcterms:W3CDTF">2019-12-20T09:02:00Z</dcterms:created>
  <dcterms:modified xsi:type="dcterms:W3CDTF">2019-12-20T09:52:00Z</dcterms:modified>
</cp:coreProperties>
</file>